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953"/>
      </w:tblGrid>
      <w:tr>
        <w:tc>
          <w:tcPr>
            <w:tcW w:w="3794" w:type="dxa"/>
          </w:tcPr>
          <w:p>
            <w:pPr>
              <w:spacing w:before="0" w:line="240" w:lineRule="auto"/>
              <w:ind w:firstLine="0"/>
              <w:jc w:val="center"/>
              <w:rPr>
                <w:b/>
                <w:bCs/>
                <w:color w:val="000000" w:themeColor="text1"/>
                <w:sz w:val="26"/>
                <w:szCs w:val="26"/>
              </w:rPr>
            </w:pPr>
            <w:r>
              <w:rPr>
                <w:b/>
                <w:bCs/>
                <w:color w:val="000000" w:themeColor="text1"/>
                <w:sz w:val="26"/>
                <w:szCs w:val="26"/>
              </w:rPr>
              <w:t>ỦY BAN NHÂN DÂN</w:t>
            </w:r>
          </w:p>
        </w:tc>
        <w:tc>
          <w:tcPr>
            <w:tcW w:w="5953" w:type="dxa"/>
          </w:tcPr>
          <w:p>
            <w:pPr>
              <w:spacing w:before="0" w:line="240" w:lineRule="auto"/>
              <w:ind w:firstLine="0"/>
              <w:jc w:val="center"/>
              <w:rPr>
                <w:b/>
                <w:color w:val="000000"/>
                <w:sz w:val="26"/>
                <w:szCs w:val="26"/>
              </w:rPr>
            </w:pPr>
            <w:r>
              <w:rPr>
                <w:b/>
                <w:color w:val="000000"/>
                <w:sz w:val="26"/>
                <w:szCs w:val="26"/>
              </w:rPr>
              <w:t>CỘNG HÒA XÃ HỘI CHỦ NGHĨA VIỆT NAM</w:t>
            </w:r>
          </w:p>
        </w:tc>
      </w:tr>
      <w:tr>
        <w:tc>
          <w:tcPr>
            <w:tcW w:w="3794" w:type="dxa"/>
          </w:tcPr>
          <w:p>
            <w:pPr>
              <w:spacing w:before="0" w:line="240" w:lineRule="auto"/>
              <w:ind w:firstLine="0"/>
              <w:jc w:val="center"/>
              <w:rPr>
                <w:b/>
                <w:bCs/>
                <w:color w:val="000000" w:themeColor="text1"/>
                <w:sz w:val="26"/>
                <w:szCs w:val="26"/>
              </w:rPr>
            </w:pPr>
            <w:r>
              <w:rPr>
                <w:b/>
                <w:bCs/>
                <w:color w:val="000000" w:themeColor="text1"/>
                <w:sz w:val="26"/>
                <w:szCs w:val="26"/>
              </w:rPr>
              <w:t>HUYỆN KỲ ANH</w:t>
            </w:r>
          </w:p>
        </w:tc>
        <w:tc>
          <w:tcPr>
            <w:tcW w:w="5953" w:type="dxa"/>
          </w:tcPr>
          <w:p>
            <w:pPr>
              <w:spacing w:before="0" w:line="240" w:lineRule="auto"/>
              <w:ind w:firstLine="0"/>
              <w:jc w:val="center"/>
              <w:rPr>
                <w:b/>
                <w:bCs/>
                <w:color w:val="000000" w:themeColor="text1"/>
                <w:sz w:val="26"/>
                <w:szCs w:val="26"/>
              </w:rPr>
            </w:pPr>
            <w:r>
              <w:rPr>
                <w:b/>
                <w:bCs/>
                <w:color w:val="000000" w:themeColor="text1"/>
                <w:sz w:val="26"/>
                <w:szCs w:val="26"/>
              </w:rPr>
              <w:t>Độc lập - Tự do - Hạnh phúc</w:t>
            </w:r>
          </w:p>
        </w:tc>
      </w:tr>
    </w:tbl>
    <w:p>
      <w:pPr>
        <w:spacing w:before="0" w:line="240" w:lineRule="auto"/>
        <w:ind w:firstLine="0"/>
        <w:jc w:val="center"/>
        <w:rPr>
          <w:b/>
          <w:bCs/>
          <w:color w:val="000000" w:themeColor="text1"/>
          <w:szCs w:val="32"/>
        </w:rPr>
      </w:pPr>
      <w:r>
        <w:rPr>
          <w:b/>
          <w:bCs/>
          <w:noProof/>
          <w:color w:val="000000" w:themeColor="text1"/>
          <w:szCs w:val="32"/>
        </w:rPr>
        <mc:AlternateContent>
          <mc:Choice Requires="wps">
            <w:drawing>
              <wp:anchor distT="0" distB="0" distL="114300" distR="114300" simplePos="0" relativeHeight="251661312" behindDoc="0" locked="0" layoutInCell="1" allowOverlap="1">
                <wp:simplePos x="0" y="0"/>
                <wp:positionH relativeFrom="column">
                  <wp:posOffset>3243008</wp:posOffset>
                </wp:positionH>
                <wp:positionV relativeFrom="paragraph">
                  <wp:posOffset>17137</wp:posOffset>
                </wp:positionV>
                <wp:extent cx="2002421"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20024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5.35pt,1.35pt" to="4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" strokecolor="#4579b8 [3044]"/>
            </w:pict>
          </mc:Fallback>
        </mc:AlternateContent>
      </w:r>
      <w:r>
        <w:rPr>
          <w:b/>
          <w:bCs/>
          <w:noProof/>
          <w:color w:val="000000" w:themeColor="text1"/>
          <w:szCs w:val="32"/>
        </w:rPr>
        <mc:AlternateContent>
          <mc:Choice Requires="wps">
            <w:drawing>
              <wp:anchor distT="0" distB="0" distL="114300" distR="114300" simplePos="0" relativeHeight="251658240" behindDoc="0" locked="0" layoutInCell="1" allowOverlap="1">
                <wp:simplePos x="0" y="0"/>
                <wp:positionH relativeFrom="column">
                  <wp:posOffset>766027</wp:posOffset>
                </wp:positionH>
                <wp:positionV relativeFrom="paragraph">
                  <wp:posOffset>63436</wp:posOffset>
                </wp:positionV>
                <wp:extent cx="729205"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7292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0.3pt,5pt" to="11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" strokecolor="#4579b8 [3044]"/>
            </w:pict>
          </mc:Fallback>
        </mc:AlternateContent>
      </w:r>
    </w:p>
    <w:p>
      <w:pPr>
        <w:spacing w:before="0" w:line="240" w:lineRule="auto"/>
        <w:ind w:firstLine="0"/>
        <w:jc w:val="center"/>
        <w:rPr>
          <w:b/>
          <w:bCs/>
          <w:color w:val="000000" w:themeColor="text1"/>
          <w:szCs w:val="32"/>
        </w:rPr>
      </w:pPr>
      <w:r>
        <w:rPr>
          <w:b/>
          <w:bCs/>
          <w:color w:val="000000" w:themeColor="text1"/>
          <w:szCs w:val="32"/>
        </w:rPr>
        <w:t xml:space="preserve">TÓM TẮT </w:t>
      </w:r>
    </w:p>
    <w:p>
      <w:pPr>
        <w:pStyle w:val="BodyText2"/>
        <w:spacing w:before="0" w:after="0" w:line="240" w:lineRule="auto"/>
        <w:ind w:firstLine="0"/>
        <w:jc w:val="center"/>
        <w:rPr>
          <w:rFonts w:ascii="Times New Roman Bold" w:hAnsi="Times New Roman Bold"/>
          <w:b/>
          <w:color w:val="000000" w:themeColor="text1"/>
          <w:szCs w:val="28"/>
          <w:lang w:val="fi-FI"/>
        </w:rPr>
      </w:pPr>
      <w:r>
        <w:rPr>
          <w:rFonts w:ascii="Times New Roman Bold" w:hAnsi="Times New Roman Bold"/>
          <w:b/>
          <w:color w:val="000000" w:themeColor="text1"/>
          <w:szCs w:val="28"/>
          <w:lang w:val="fi-FI"/>
        </w:rPr>
        <w:t xml:space="preserve">ĐỀ ÁN THÀNH LẬP THỊ TRẤN KỲ ĐỒNG THUỘC </w:t>
      </w:r>
      <w:r>
        <w:rPr>
          <w:rFonts w:ascii="Times New Roman Bold" w:hAnsi="Times New Roman Bold"/>
          <w:b/>
          <w:color w:val="000000" w:themeColor="text1"/>
          <w:szCs w:val="28"/>
          <w:lang w:val="fi-FI"/>
        </w:rPr>
        <w:br/>
        <w:t>HUYỆN KỲ ANH, TỈNH HÀ TĨNH</w:t>
      </w:r>
    </w:p>
    <w:p>
      <w:pPr>
        <w:pStyle w:val="Heading2"/>
        <w:spacing w:after="0"/>
        <w:rPr>
          <w:rFonts w:hint="eastAsia"/>
        </w:rPr>
      </w:pPr>
      <w:bookmarkStart w:id="0" w:name="_Toc513303535"/>
      <w:bookmarkStart w:id="1" w:name="_Toc523488782"/>
      <w:bookmarkStart w:id="2" w:name="_Toc11054606"/>
      <w:bookmarkStart w:id="3" w:name="_Toc79562144"/>
      <w:r>
        <w:rPr>
          <w:rFonts w:hint="eastAsia"/>
          <w:noProof/>
          <w:shd w:val="clear" w:color="auto" w:fill="auto"/>
          <w:lang w:val="en-US"/>
        </w:rPr>
        <mc:AlternateContent>
          <mc:Choice Requires="wps">
            <w:drawing>
              <wp:anchor distT="0" distB="0" distL="114300" distR="114300" simplePos="0" relativeHeight="251657216" behindDoc="0" locked="0" layoutInCell="1" allowOverlap="1">
                <wp:simplePos x="0" y="0"/>
                <wp:positionH relativeFrom="column">
                  <wp:posOffset>2066925</wp:posOffset>
                </wp:positionH>
                <wp:positionV relativeFrom="paragraph">
                  <wp:posOffset>50800</wp:posOffset>
                </wp:positionV>
                <wp:extent cx="1800860" cy="0"/>
                <wp:effectExtent l="9525" t="12700" r="8890"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62.75pt;margin-top:4pt;width:141.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"/>
            </w:pict>
          </mc:Fallback>
        </mc:AlternateContent>
      </w:r>
      <w:bookmarkStart w:id="4" w:name="_Toc513303536"/>
      <w:bookmarkStart w:id="5" w:name="_Toc523488783"/>
      <w:bookmarkStart w:id="6" w:name="_Toc11054607"/>
      <w:bookmarkStart w:id="7" w:name="_Toc79562145"/>
      <w:bookmarkEnd w:id="0"/>
      <w:bookmarkEnd w:id="1"/>
      <w:bookmarkEnd w:id="2"/>
      <w:bookmarkEnd w:id="3"/>
    </w:p>
    <w:p>
      <w:pPr>
        <w:pStyle w:val="Heading2"/>
        <w:spacing w:after="0"/>
        <w:rPr>
          <w:rFonts w:hint="eastAsia"/>
        </w:rPr>
      </w:pPr>
      <w:r>
        <w:t>I. SỰ CẦN THIẾT</w:t>
      </w:r>
    </w:p>
    <w:p>
      <w:pPr>
        <w:spacing w:before="0" w:line="240" w:lineRule="auto"/>
        <w:rPr>
          <w:szCs w:val="28"/>
          <w:lang w:val="pt-BR"/>
        </w:rPr>
      </w:pPr>
      <w:bookmarkStart w:id="8" w:name="_Toc527961752"/>
      <w:bookmarkStart w:id="9" w:name="_Toc11054611"/>
      <w:bookmarkStart w:id="10" w:name="_Toc79562148"/>
      <w:bookmarkStart w:id="11" w:name="_Toc29631200"/>
      <w:bookmarkStart w:id="12" w:name="_Toc29632429"/>
      <w:bookmarkStart w:id="13" w:name="_Toc79820695"/>
      <w:bookmarkStart w:id="14" w:name="_Toc29631210"/>
      <w:bookmarkStart w:id="15" w:name="_Toc29632439"/>
      <w:bookmarkStart w:id="16" w:name="_Toc79562293"/>
      <w:bookmarkStart w:id="17" w:name="_Toc11054802"/>
      <w:bookmarkStart w:id="18" w:name="_Toc79562295"/>
      <w:bookmarkEnd w:id="4"/>
      <w:bookmarkEnd w:id="5"/>
      <w:bookmarkEnd w:id="6"/>
      <w:bookmarkEnd w:id="7"/>
      <w:r>
        <w:rPr>
          <w:szCs w:val="28"/>
          <w:lang w:val="pt-BR"/>
        </w:rPr>
        <w:t xml:space="preserve">Huyện Kỳ Anh được điều chỉnh địa giới hành chính theo </w:t>
      </w:r>
      <w:r>
        <w:rPr>
          <w:szCs w:val="28"/>
          <w:lang w:val="nl-NL"/>
        </w:rPr>
        <w:t>Nghị quyết số 903/NQ-UBTVQH13 ngày 10/4/2015 của Ủy ban Thường vụ Quốc hội</w:t>
      </w:r>
      <w:r>
        <w:rPr>
          <w:szCs w:val="28"/>
          <w:lang w:val="pt-BR"/>
        </w:rPr>
        <w:t xml:space="preserve">; </w:t>
      </w:r>
      <w:r>
        <w:rPr>
          <w:color w:val="000000"/>
          <w:lang w:val="pt-BR"/>
        </w:rPr>
        <w:t>trong đó thị trấn Kỳ Anh (huyện lỵ) của huyện Kỳ Anh được điều chỉnh về thị xã Kỳ Anh để thành lập phường; k</w:t>
      </w:r>
      <w:r>
        <w:rPr>
          <w:lang w:val="nl-NL"/>
        </w:rPr>
        <w:t>ể từ đó cho đến nay, huyện chưa có huyện lỵ (thị trấn).</w:t>
      </w:r>
      <w:r>
        <w:rPr>
          <w:color w:val="000000"/>
          <w:lang w:val="pt-BR"/>
        </w:rPr>
        <w:t xml:space="preserve"> UBND tỉnh Hà Tĩnh </w:t>
      </w:r>
      <w:r>
        <w:rPr>
          <w:color w:val="000000"/>
          <w:spacing w:val="-6"/>
          <w:lang w:val="pt-BR"/>
        </w:rPr>
        <w:t>đã định hướng xây dựng trụ sở cơ quan Huyện ủy, HĐND, UBND</w:t>
      </w:r>
      <w:r>
        <w:rPr>
          <w:color w:val="000000"/>
          <w:lang w:val="pt-BR"/>
        </w:rPr>
        <w:t xml:space="preserve"> huyện Kỳ Anh tại xã Kỳ Đồng. Hiện nay, trụ sở cơ quan Huyện ủy, HĐND, UBND</w:t>
      </w:r>
      <w:r>
        <w:rPr>
          <w:szCs w:val="28"/>
          <w:lang w:val="pt-BR"/>
        </w:rPr>
        <w:t xml:space="preserve"> huyện Kỳ Anh tại xã Kỳ Đồng được xây dựng kiên cố, khang trang</w:t>
      </w:r>
      <w:r>
        <w:rPr>
          <w:color w:val="000000"/>
          <w:lang w:val="pt-BR"/>
        </w:rPr>
        <w:t xml:space="preserve"> và đưa vào sử dụng.</w:t>
      </w:r>
    </w:p>
    <w:p>
      <w:pPr>
        <w:spacing w:before="0" w:line="240" w:lineRule="auto"/>
        <w:rPr>
          <w:szCs w:val="28"/>
          <w:lang w:val="pt-BR"/>
        </w:rPr>
      </w:pPr>
      <w:r>
        <w:rPr>
          <w:szCs w:val="28"/>
          <w:lang w:val="pt-BR"/>
        </w:rPr>
        <w:t>Xã Kỳ Đồng nằm cách trung tâm thành phố Hà Tĩnh khoảng 40 km về phía Bắc. Nằm ở vị trí trung tâm của huyện Kỳ Anh</w:t>
      </w:r>
      <w:r>
        <w:rPr>
          <w:color w:val="000000"/>
          <w:lang w:val="pt-BR"/>
        </w:rPr>
        <w:t xml:space="preserve">, có diện tích tự nhiên là 13,93 km², quy mô dân số </w:t>
      </w:r>
      <w:r>
        <w:rPr>
          <w:color w:val="000000"/>
          <w:highlight w:val="yellow"/>
          <w:lang w:val="pt-BR"/>
        </w:rPr>
        <w:t>7.595</w:t>
      </w:r>
      <w:r>
        <w:rPr>
          <w:color w:val="000000"/>
          <w:lang w:val="pt-BR"/>
        </w:rPr>
        <w:t xml:space="preserve"> người. Xã </w:t>
      </w:r>
      <w:r>
        <w:rPr>
          <w:lang w:val="nl-NL"/>
        </w:rPr>
        <w:t xml:space="preserve">có hệ thống giao thông đường bộ phát triển với nhiều tuyến đường giao thông huyết mạch đi qua, như: Tuyến Quốc lộ </w:t>
      </w:r>
      <w:r>
        <w:rPr>
          <w:lang w:val="vi-VN"/>
        </w:rPr>
        <w:t>1A, tuyến đường</w:t>
      </w:r>
      <w:r>
        <w:rPr>
          <w:lang w:val="pt-BR"/>
        </w:rPr>
        <w:t xml:space="preserve"> liên xã</w:t>
      </w:r>
      <w:r>
        <w:rPr>
          <w:lang w:val="vi-VN"/>
        </w:rPr>
        <w:t xml:space="preserve"> Đồng - </w:t>
      </w:r>
      <w:r>
        <w:rPr>
          <w:lang w:val="pt-BR"/>
        </w:rPr>
        <w:t>Trung</w:t>
      </w:r>
      <w:r>
        <w:rPr>
          <w:lang w:val="vi-VN"/>
        </w:rPr>
        <w:t>, tuyến</w:t>
      </w:r>
      <w:r>
        <w:rPr>
          <w:lang w:val="pt-BR"/>
        </w:rPr>
        <w:t xml:space="preserve"> đường liên xã</w:t>
      </w:r>
      <w:r>
        <w:rPr>
          <w:lang w:val="vi-VN"/>
        </w:rPr>
        <w:t xml:space="preserve"> Đồng </w:t>
      </w:r>
      <w:r>
        <w:rPr>
          <w:lang w:val="pt-BR"/>
        </w:rPr>
        <w:t>-</w:t>
      </w:r>
      <w:r>
        <w:rPr>
          <w:lang w:val="vi-VN"/>
        </w:rPr>
        <w:t xml:space="preserve"> Khang</w:t>
      </w:r>
      <w:r>
        <w:rPr>
          <w:lang w:val="pt-BR"/>
        </w:rPr>
        <w:t>;</w:t>
      </w:r>
      <w:r>
        <w:rPr>
          <w:lang w:val="vi-VN"/>
        </w:rPr>
        <w:t xml:space="preserve"> tuyến</w:t>
      </w:r>
      <w:r>
        <w:rPr>
          <w:lang w:val="pt-BR"/>
        </w:rPr>
        <w:t xml:space="preserve"> đường liên xã</w:t>
      </w:r>
      <w:r>
        <w:rPr>
          <w:lang w:val="vi-VN"/>
        </w:rPr>
        <w:t xml:space="preserve"> Đồng Phú</w:t>
      </w:r>
      <w:r>
        <w:rPr>
          <w:lang w:val="pt-BR"/>
        </w:rPr>
        <w:t>,</w:t>
      </w:r>
      <w:r>
        <w:rPr>
          <w:lang w:val="vi-VN"/>
        </w:rPr>
        <w:t xml:space="preserve"> kết nối với tuyến đường ven biển</w:t>
      </w:r>
      <w:r>
        <w:rPr>
          <w:lang w:val="pt-BR"/>
        </w:rPr>
        <w:t>;</w:t>
      </w:r>
      <w:r>
        <w:rPr>
          <w:lang w:val="vi-VN"/>
        </w:rPr>
        <w:t xml:space="preserve"> tuyến</w:t>
      </w:r>
      <w:r>
        <w:rPr>
          <w:lang w:val="pt-BR"/>
        </w:rPr>
        <w:t xml:space="preserve"> đường</w:t>
      </w:r>
      <w:r>
        <w:rPr>
          <w:lang w:val="vi-VN"/>
        </w:rPr>
        <w:t xml:space="preserve"> Đồng - Giang kết nối với tuyến</w:t>
      </w:r>
      <w:r>
        <w:rPr>
          <w:lang w:val="pt-BR"/>
        </w:rPr>
        <w:t xml:space="preserve"> đường</w:t>
      </w:r>
      <w:r>
        <w:rPr>
          <w:lang w:val="vi-VN"/>
        </w:rPr>
        <w:t xml:space="preserve"> kinh tế Tiến - Thượng</w:t>
      </w:r>
      <w:r>
        <w:rPr>
          <w:lang w:val="nl-NL"/>
        </w:rPr>
        <w:t xml:space="preserve">... là điều kiện thuận lợi để xã </w:t>
      </w:r>
      <w:r>
        <w:rPr>
          <w:lang w:val="vi-VN"/>
        </w:rPr>
        <w:t>Kỳ Đồng</w:t>
      </w:r>
      <w:r>
        <w:rPr>
          <w:lang w:val="nl-NL"/>
        </w:rPr>
        <w:t xml:space="preserve"> mở rộng quan hệ kinh tế và giao lưu với các vùng khác trong huyện, trong tỉnh, trong nước</w:t>
      </w:r>
      <w:r>
        <w:rPr>
          <w:color w:val="000000"/>
          <w:lang w:val="pt-BR"/>
        </w:rPr>
        <w:t xml:space="preserve">. </w:t>
      </w:r>
      <w:r>
        <w:rPr>
          <w:spacing w:val="-2"/>
          <w:lang w:val="nl-NL"/>
        </w:rPr>
        <w:t xml:space="preserve">Xuất phát từ vai trò, vị trí, tiềm năng, lợi thế của xã </w:t>
      </w:r>
      <w:r>
        <w:rPr>
          <w:spacing w:val="-2"/>
          <w:lang w:val="vi-VN"/>
        </w:rPr>
        <w:t>Kỳ Đồng</w:t>
      </w:r>
      <w:r>
        <w:rPr>
          <w:spacing w:val="-2"/>
          <w:lang w:val="nl-NL"/>
        </w:rPr>
        <w:t xml:space="preserve">, Cấp ủy Đảng, chính quyền các cấp đã đầu tư xây dựng và phát triển xã </w:t>
      </w:r>
      <w:r>
        <w:rPr>
          <w:spacing w:val="-2"/>
          <w:lang w:val="vi-VN"/>
        </w:rPr>
        <w:t xml:space="preserve">Kỳ Đồng </w:t>
      </w:r>
      <w:r>
        <w:rPr>
          <w:spacing w:val="-2"/>
          <w:lang w:val="nl-NL"/>
        </w:rPr>
        <w:t xml:space="preserve">trở thành một trung tâm chính trị, hành chính, kinh tế, văn hoá, thương mại, dịch vụ của huyện </w:t>
      </w:r>
      <w:r>
        <w:rPr>
          <w:spacing w:val="-2"/>
          <w:lang w:val="vi-VN"/>
        </w:rPr>
        <w:t>Kỳ Anh</w:t>
      </w:r>
      <w:r>
        <w:rPr>
          <w:spacing w:val="-2"/>
          <w:lang w:val="pt-BR"/>
        </w:rPr>
        <w:t xml:space="preserve">. </w:t>
      </w:r>
      <w:r>
        <w:rPr>
          <w:color w:val="000000"/>
          <w:lang w:val="pt-BR"/>
        </w:rPr>
        <w:t xml:space="preserve">Kể từ khi được công nhận nông thôn mới cho đến nay diện mạo xã đã có nhiều thay đổi; hệ thống cơ sở hạ tầng được đầu tư xây dựng đồng bộ và hoàn chỉnh; cơ cấu kinh tế dịch chuyển theo hướng tăng tỷ trọng các ngành TM-DV, CN-XD. Các ngành thương mại - dịch vụ, công nghiệp - xây dựng phát triển mạnh đã giúp người dân có thu nhập cao và ổn định cuộc sống; </w:t>
      </w:r>
      <w:r>
        <w:rPr>
          <w:iCs/>
          <w:color w:val="000000"/>
          <w:lang w:val="pt-BR"/>
        </w:rPr>
        <w:t>công tác xoá đói giảm nghèo được quan tâm, tỷ lệ hộ nghèo là 2,68%, thấp hơn nhiều so với tỷ lệ trung bình 03 năm của toàn huyện (5,18%)</w:t>
      </w:r>
      <w:r>
        <w:rPr>
          <w:color w:val="000000"/>
          <w:lang w:val="pt-BR"/>
        </w:rPr>
        <w:t xml:space="preserve">. </w:t>
      </w:r>
      <w:r>
        <w:rPr>
          <w:iCs/>
          <w:color w:val="000000"/>
          <w:lang w:val="pt-BR"/>
        </w:rPr>
        <w:t>Với những thành quả đó, Chủ tịch UBND tỉnh Hà Tĩnh đã công nhận đô thị Kỳ Đồng đạt tiêu chí đô thị loại V tại Quyết định số 1541/QĐ-UBND ngày 26/6/2024.</w:t>
      </w:r>
    </w:p>
    <w:p>
      <w:pPr>
        <w:spacing w:before="0" w:line="240" w:lineRule="auto"/>
        <w:rPr>
          <w:color w:val="000000"/>
          <w:lang w:val="pt-BR"/>
        </w:rPr>
      </w:pPr>
      <w:r>
        <w:rPr>
          <w:color w:val="000000"/>
          <w:lang w:val="pt-BR"/>
        </w:rPr>
        <w:t>Bên cạnh nhiệm vụ phát triển kinh tế - xã hội, công tác quản lý và triển khai quy hoạch theo các Đồ án Quy hoạch chung đô thị mới Kỳ Đồng cũng được chú trọng thực hiện. Các quy hoạch chi tiết khu đô thị mới, quy hoạch khu dân cư và nhiều dự án lớn đã, đang và dự kiến được triển khai nhằm khai thác và phát huy các tiềm năng, lợi thế sẵn có, đẩy nhanh tốc độ đô thị hóa, ổn định đời sống Nhân dân, thu hút các nguồn lực và góp phần thúc đẩy kinh tế - xã hội phát triển nhanh và bền vững.</w:t>
      </w:r>
    </w:p>
    <w:p>
      <w:pPr>
        <w:spacing w:before="0" w:line="240" w:lineRule="auto"/>
        <w:rPr>
          <w:color w:val="000000"/>
          <w:lang w:val="pt-BR"/>
        </w:rPr>
      </w:pPr>
      <w:r>
        <w:rPr>
          <w:color w:val="000000"/>
          <w:spacing w:val="-6"/>
          <w:lang w:val="pt-BR"/>
        </w:rPr>
        <w:t xml:space="preserve">Thành lập thị trấn Kỳ Đồng </w:t>
      </w:r>
      <w:r>
        <w:rPr>
          <w:color w:val="000000"/>
          <w:lang w:val="pt-BR"/>
        </w:rPr>
        <w:t xml:space="preserve">là phù hợp với hiện trạng phát triển, tạo cơ sở pháp lý để thiết lập mô hình tổ chức chính quyền phù hợp; đáp ứng yêu cầu trong </w:t>
      </w:r>
      <w:r>
        <w:rPr>
          <w:color w:val="000000"/>
          <w:lang w:val="pt-BR"/>
        </w:rPr>
        <w:lastRenderedPageBreak/>
        <w:t xml:space="preserve">việc điều hành, quản lý hành chính Nhà nước ở địa phương. Bên cạnh đó, việc thành lập thị trấn là phù hợp với Kế hoạch phân loại đô thị toàn quốc giai đoạn 2021 - 2030, phù hợp với các quy hoạch đã được các </w:t>
      </w:r>
      <w:r>
        <w:rPr>
          <w:color w:val="000000" w:themeColor="text1"/>
          <w:lang w:val="pt-BR"/>
        </w:rPr>
        <w:t xml:space="preserve">cấp có thẩm quyền phê duyệt. Thành lập thị trấn </w:t>
      </w:r>
      <w:r>
        <w:rPr>
          <w:color w:val="000000" w:themeColor="text1"/>
          <w:spacing w:val="-6"/>
          <w:lang w:val="pt-BR"/>
        </w:rPr>
        <w:t xml:space="preserve">Kỳ Đồng </w:t>
      </w:r>
      <w:r>
        <w:rPr>
          <w:color w:val="000000" w:themeColor="text1"/>
          <w:lang w:val="pt-BR"/>
        </w:rPr>
        <w:t>cũng phù hợp với định hướng phát triển Kỳ Đồng trở thành đô thị huyện lỵ, là trung tâm chính trị, kinh tế, văn hóa huyện Kỳ Anh; đồng thời, đây là quyết tâm chính trị của Đảng bộ, chính quyền và Nhân dân huyện Kỳ Anh</w:t>
      </w:r>
      <w:r>
        <w:rPr>
          <w:color w:val="000000"/>
          <w:lang w:val="pt-BR"/>
        </w:rPr>
        <w:t xml:space="preserve"> nói chung và của xã Kỳ Đồng nói riêng; là sự ghi nhận của các cấp, các ngành và là thành quả sau nhiều năm phấn đấu xây dựng và phát triển. Việc thành lập thị trấn Kỳ Đồng là một trong các đột phá phát triển mà Nghị quyết Đại hội đại biểu Đảng bộ huyện Kỳ Anh </w:t>
      </w:r>
      <w:r>
        <w:rPr>
          <w:color w:val="000000" w:themeColor="text1"/>
          <w:spacing w:val="4"/>
          <w:lang w:val="pt-BR"/>
        </w:rPr>
        <w:t>lần thứ XXVI, nhiệm kỳ 2020 - 2025</w:t>
      </w:r>
      <w:r>
        <w:rPr>
          <w:color w:val="000000"/>
          <w:lang w:val="pt-BR"/>
        </w:rPr>
        <w:t xml:space="preserve"> đề ra. Hiện trạng phát triển của xã Kỳ Đồng ngày nay cũng đã đảm bảo đầy đủ các điều kiện, tiêu chuẩn cần thiết của thị trấn theo các quy định hiện hành. Việc thành lập thị trấn Kỳ Anh cũng đã nhận được sự đồng thuận cao của Nhân dân. </w:t>
      </w:r>
    </w:p>
    <w:p>
      <w:pPr>
        <w:spacing w:before="0" w:line="240" w:lineRule="auto"/>
        <w:rPr>
          <w:lang w:val="nl-NL"/>
        </w:rPr>
      </w:pPr>
      <w:r>
        <w:rPr>
          <w:color w:val="000000"/>
          <w:lang w:val="pt-BR"/>
        </w:rPr>
        <w:t xml:space="preserve">Theo quy định tại khoản 2 Điều 1 của </w:t>
      </w:r>
      <w:r>
        <w:rPr>
          <w:color w:val="000000" w:themeColor="text1"/>
          <w:lang w:val="pt-BR"/>
        </w:rPr>
        <w:t xml:space="preserve">Nghị quyết số 27/2022/UBTVQH15 thì số Số đơn vị hành chính cấp xã trực thuộc huyện có từ 13 đơn vị trở lên, trong đó có ít nhất là 01 thị trấn. </w:t>
      </w:r>
      <w:r>
        <w:rPr>
          <w:lang w:val="nl-NL"/>
        </w:rPr>
        <w:t xml:space="preserve">Hiện tại huyện Kỳ Anh chưa có thị trấn nên việc thành lập thị trấn </w:t>
      </w:r>
      <w:r>
        <w:rPr>
          <w:lang w:val="vi-VN"/>
        </w:rPr>
        <w:t xml:space="preserve">Kỳ Đồng </w:t>
      </w:r>
      <w:r>
        <w:rPr>
          <w:lang w:val="nl-NL"/>
        </w:rPr>
        <w:t xml:space="preserve">thuộc huyện </w:t>
      </w:r>
      <w:r>
        <w:rPr>
          <w:lang w:val="vi-VN"/>
        </w:rPr>
        <w:t xml:space="preserve">Kỳ Anh </w:t>
      </w:r>
      <w:r>
        <w:rPr>
          <w:lang w:val="nl-NL"/>
        </w:rPr>
        <w:t xml:space="preserve">là phù hợp theo quy định hiện hành. </w:t>
      </w:r>
    </w:p>
    <w:p>
      <w:pPr>
        <w:spacing w:before="0" w:line="240" w:lineRule="auto"/>
        <w:rPr>
          <w:color w:val="000000" w:themeColor="text1"/>
          <w:lang w:val="fi-FI"/>
        </w:rPr>
      </w:pPr>
      <w:r>
        <w:rPr>
          <w:lang w:val="nl-NL"/>
        </w:rPr>
        <w:t xml:space="preserve">Từ các lý do trên, việc thành lập thị trấn Kỳ Đồng là hết sức cần thiết để đáp ứng yêu cầu phát triển kinh tế - xã hội, quy hoạch tổng thể đơn vị hành chính, các định hướng quy hoạch, phát triển đô thị; phù hợp trình độ quản lý, nâng cao hiệu quả quản lý Nhà nước và tạo động lực cho việc phát triển kinh tế - xã hội huyện </w:t>
      </w:r>
      <w:r>
        <w:rPr>
          <w:lang w:val="vi-VN"/>
        </w:rPr>
        <w:t xml:space="preserve">Kỳ Anh </w:t>
      </w:r>
      <w:r>
        <w:rPr>
          <w:lang w:val="nl-NL"/>
        </w:rPr>
        <w:t xml:space="preserve">nói riêng và khu vực phía </w:t>
      </w:r>
      <w:r>
        <w:rPr>
          <w:lang w:val="vi-VN"/>
        </w:rPr>
        <w:t xml:space="preserve">Nam </w:t>
      </w:r>
      <w:r>
        <w:rPr>
          <w:lang w:val="nl-NL"/>
        </w:rPr>
        <w:t>tỉnh Hà Tĩnh nói chung; bảo đảm yêu cầu về quốc phòng - an ninh, trật tự an toàn xã hội, đồng thời đáp ứng tâm tư, nguyện vọng của Nhân dân và của cấp ủy, chính quyền địa phương</w:t>
      </w:r>
      <w:r>
        <w:rPr>
          <w:color w:val="000000" w:themeColor="text1"/>
          <w:spacing w:val="-4"/>
          <w:lang w:val="fi-FI"/>
        </w:rPr>
        <w:t>.</w:t>
      </w:r>
    </w:p>
    <w:bookmarkEnd w:id="8"/>
    <w:bookmarkEnd w:id="9"/>
    <w:bookmarkEnd w:id="10"/>
    <w:bookmarkEnd w:id="11"/>
    <w:bookmarkEnd w:id="12"/>
    <w:bookmarkEnd w:id="13"/>
    <w:bookmarkEnd w:id="14"/>
    <w:bookmarkEnd w:id="15"/>
    <w:bookmarkEnd w:id="16"/>
    <w:p>
      <w:pPr>
        <w:spacing w:before="0" w:line="240" w:lineRule="auto"/>
        <w:rPr>
          <w:b/>
          <w:color w:val="000000" w:themeColor="text1"/>
          <w:szCs w:val="28"/>
          <w:lang w:val="fi-FI"/>
        </w:rPr>
      </w:pPr>
      <w:r>
        <w:rPr>
          <w:b/>
          <w:color w:val="000000" w:themeColor="text1"/>
          <w:szCs w:val="28"/>
          <w:lang w:val="fi-FI"/>
        </w:rPr>
        <w:t>II. PHƯƠNG ÁN THÀNH LẬP THỊ TRẤN</w:t>
      </w:r>
    </w:p>
    <w:p>
      <w:pPr>
        <w:pBdr>
          <w:bottom w:val="none" w:sz="4" w:space="5" w:color="000000"/>
        </w:pBdr>
        <w:spacing w:before="0" w:line="240" w:lineRule="auto"/>
        <w:ind w:firstLine="561"/>
        <w:rPr>
          <w:b/>
          <w:lang w:val="nl-NL"/>
        </w:rPr>
      </w:pPr>
      <w:bookmarkStart w:id="19" w:name="_Toc11054805"/>
      <w:bookmarkStart w:id="20" w:name="_Toc79562298"/>
      <w:bookmarkEnd w:id="17"/>
      <w:bookmarkEnd w:id="18"/>
      <w:r>
        <w:rPr>
          <w:b/>
          <w:lang w:val="nl-NL"/>
        </w:rPr>
        <w:t>1. Đánh giá điều kiện, tiêu chuẩn của việc thành lập thị trấn</w:t>
      </w:r>
      <w:bookmarkStart w:id="21" w:name="_Toc167526487"/>
      <w:bookmarkStart w:id="22" w:name="_Toc176761535"/>
      <w:bookmarkStart w:id="23" w:name="_Toc176794376"/>
      <w:bookmarkStart w:id="24" w:name="_Toc11054796"/>
      <w:bookmarkStart w:id="25" w:name="_Toc160809084"/>
    </w:p>
    <w:p>
      <w:pPr>
        <w:pBdr>
          <w:bottom w:val="none" w:sz="4" w:space="5" w:color="000000"/>
        </w:pBdr>
        <w:spacing w:before="0" w:line="240" w:lineRule="auto"/>
        <w:ind w:firstLine="561"/>
      </w:pPr>
      <w:r>
        <w:t xml:space="preserve">1.1. Điều kiện thành lập </w:t>
      </w:r>
      <w:bookmarkEnd w:id="21"/>
      <w:r>
        <w:t>thị trấn</w:t>
      </w:r>
      <w:bookmarkEnd w:id="22"/>
      <w:bookmarkEnd w:id="23"/>
    </w:p>
    <w:p>
      <w:pPr>
        <w:pBdr>
          <w:bottom w:val="none" w:sz="4" w:space="5" w:color="000000"/>
        </w:pBdr>
        <w:spacing w:before="0" w:line="240" w:lineRule="auto"/>
        <w:ind w:firstLine="561"/>
        <w:rPr>
          <w:lang w:val="nl-NL"/>
        </w:rPr>
      </w:pPr>
      <w:r>
        <w:rPr>
          <w:spacing w:val="-4"/>
          <w:lang w:val="nl-NL"/>
        </w:rPr>
        <w:t xml:space="preserve">Việc thành lập thị trấn </w:t>
      </w:r>
      <w:r>
        <w:rPr>
          <w:spacing w:val="-4"/>
          <w:lang w:val="vi-VN"/>
        </w:rPr>
        <w:t xml:space="preserve">Kỳ Đồng </w:t>
      </w:r>
      <w:r>
        <w:rPr>
          <w:spacing w:val="-4"/>
          <w:lang w:val="nl-NL"/>
        </w:rPr>
        <w:t xml:space="preserve">thuộc huyện </w:t>
      </w:r>
      <w:r>
        <w:rPr>
          <w:spacing w:val="-4"/>
          <w:lang w:val="vi-VN"/>
        </w:rPr>
        <w:t xml:space="preserve">Kỳ Anh </w:t>
      </w:r>
      <w:r>
        <w:rPr>
          <w:spacing w:val="-4"/>
          <w:lang w:val="nl-NL"/>
        </w:rPr>
        <w:t xml:space="preserve">đã bảo đảm các điều kiện quy định tại khoản 2, Điều 128 </w:t>
      </w:r>
      <w:r>
        <w:rPr>
          <w:noProof/>
          <w:spacing w:val="-4"/>
          <w:lang w:val="nl-NL"/>
        </w:rPr>
        <w:t>Luật Tổ chức chính quyền địa phương, đó là</w:t>
      </w:r>
      <w:r>
        <w:rPr>
          <w:lang w:val="nl-NL"/>
        </w:rPr>
        <w:t>:</w:t>
      </w:r>
    </w:p>
    <w:p>
      <w:pPr>
        <w:pBdr>
          <w:bottom w:val="none" w:sz="4" w:space="5" w:color="000000"/>
        </w:pBdr>
        <w:spacing w:before="0" w:line="240" w:lineRule="auto"/>
        <w:ind w:firstLine="561"/>
        <w:rPr>
          <w:lang w:val="nl-NL"/>
        </w:rPr>
      </w:pPr>
      <w:r>
        <w:rPr>
          <w:lang w:val="nl-NL"/>
        </w:rPr>
        <w:t xml:space="preserve">- Phù hợp với các định hướng quy hoạch, chương trình phát triển đô thị đã được cấp có thẩm quyền phê duyệt. </w:t>
      </w:r>
    </w:p>
    <w:p>
      <w:pPr>
        <w:pBdr>
          <w:bottom w:val="none" w:sz="4" w:space="5" w:color="000000"/>
        </w:pBdr>
        <w:spacing w:before="0" w:line="240" w:lineRule="auto"/>
        <w:ind w:firstLine="561"/>
        <w:rPr>
          <w:lang w:val="nl-NL"/>
        </w:rPr>
      </w:pPr>
      <w:r>
        <w:rPr>
          <w:lang w:val="nl-NL"/>
        </w:rPr>
        <w:t xml:space="preserve">- Bảo đảm lợi ích chung của quốc gia, nâng cao hiệu lực, hiệu quả quản lý nhà nước của chính quyền địa phương các cấp; phát huy tiềm năng, lợi thế nhằm thúc đẩy sự phát triển kinh tế - xã hội của địa phương. </w:t>
      </w:r>
    </w:p>
    <w:p>
      <w:pPr>
        <w:pBdr>
          <w:bottom w:val="none" w:sz="4" w:space="5" w:color="000000"/>
        </w:pBdr>
        <w:spacing w:before="0" w:line="240" w:lineRule="auto"/>
        <w:ind w:firstLine="561"/>
        <w:rPr>
          <w:lang w:val="nl-NL"/>
        </w:rPr>
      </w:pPr>
      <w:r>
        <w:rPr>
          <w:lang w:val="nl-NL"/>
        </w:rPr>
        <w:t xml:space="preserve">- Bảo đảm yêu cầu về quốc phòng - an ninh, trật tự, an toàn xã hội. </w:t>
      </w:r>
    </w:p>
    <w:p>
      <w:pPr>
        <w:pBdr>
          <w:bottom w:val="none" w:sz="4" w:space="5" w:color="000000"/>
        </w:pBdr>
        <w:spacing w:before="0" w:line="240" w:lineRule="auto"/>
        <w:ind w:firstLine="561"/>
        <w:rPr>
          <w:lang w:val="nl-NL"/>
        </w:rPr>
      </w:pPr>
      <w:r>
        <w:rPr>
          <w:lang w:val="nl-NL"/>
        </w:rPr>
        <w:t>- Bảo đảm đoàn kết dân tộc, phù hợp với các yếu tố lịch sử, truyền thống, văn hóa của địa phương.</w:t>
      </w:r>
      <w:bookmarkStart w:id="26" w:name="_Toc176761536"/>
      <w:bookmarkStart w:id="27" w:name="_Toc176794377"/>
    </w:p>
    <w:p>
      <w:pPr>
        <w:pBdr>
          <w:bottom w:val="none" w:sz="4" w:space="5" w:color="000000"/>
        </w:pBdr>
        <w:spacing w:before="0" w:line="240" w:lineRule="auto"/>
        <w:ind w:firstLine="561"/>
      </w:pPr>
      <w:r>
        <w:t xml:space="preserve">1.2. Tiêu chuẩn thành lập </w:t>
      </w:r>
      <w:bookmarkEnd w:id="24"/>
      <w:bookmarkEnd w:id="25"/>
      <w:r>
        <w:t>thị trấn</w:t>
      </w:r>
      <w:bookmarkEnd w:id="26"/>
      <w:bookmarkEnd w:id="27"/>
      <w:r>
        <w:t>: Đạt</w:t>
      </w:r>
    </w:p>
    <w:p>
      <w:pPr>
        <w:pBdr>
          <w:bottom w:val="none" w:sz="4" w:space="5" w:color="000000"/>
        </w:pBdr>
        <w:spacing w:before="0" w:line="240" w:lineRule="auto"/>
        <w:ind w:firstLine="562"/>
        <w:rPr>
          <w:color w:val="000000"/>
          <w:szCs w:val="28"/>
          <w:lang w:val="nl-NL"/>
        </w:rPr>
      </w:pPr>
      <w:r>
        <w:rPr>
          <w:color w:val="000000" w:themeColor="text1"/>
          <w:szCs w:val="28"/>
          <w:lang w:val="pt-BR"/>
        </w:rPr>
        <w:t xml:space="preserve">a) </w:t>
      </w:r>
      <w:r>
        <w:rPr>
          <w:color w:val="000000"/>
          <w:szCs w:val="28"/>
          <w:lang w:val="nl-NL"/>
        </w:rPr>
        <w:t>Tiêu chuẩn về quy mô dân số</w:t>
      </w:r>
    </w:p>
    <w:p>
      <w:pPr>
        <w:pBdr>
          <w:bottom w:val="none" w:sz="4" w:space="5" w:color="000000"/>
        </w:pBdr>
        <w:spacing w:before="0" w:line="240" w:lineRule="auto"/>
        <w:ind w:firstLine="562"/>
        <w:rPr>
          <w:bCs/>
          <w:color w:val="000000"/>
          <w:lang w:val="pt-BR"/>
        </w:rPr>
      </w:pPr>
      <w:r>
        <w:rPr>
          <w:color w:val="000000" w:themeColor="text1"/>
          <w:szCs w:val="28"/>
          <w:lang w:val="nl-NL"/>
        </w:rPr>
        <w:t xml:space="preserve">- Quy mô dân số xã Kỳ Đồng là 7.595 người. Hiện, UBND huyện đã chỉ đạo rà soát </w:t>
      </w:r>
      <w:r>
        <w:rPr>
          <w:bCs/>
          <w:color w:val="000000"/>
          <w:lang w:val="pt-BR"/>
        </w:rPr>
        <w:t>từ nguồn dân số tạm trú quy đổi theo quy định mục II Phụ lục 3 của Nghị quyết số 26/2022/UBTVQH15). Dự kiến thời điểm trình hồ sơ đề án sẽ đảm bảo tiêu chuẩn theo quy định.</w:t>
      </w:r>
    </w:p>
    <w:p>
      <w:pPr>
        <w:pBdr>
          <w:bottom w:val="none" w:sz="4" w:space="5" w:color="000000"/>
        </w:pBdr>
        <w:spacing w:before="0" w:line="240" w:lineRule="auto"/>
        <w:ind w:firstLine="562"/>
        <w:rPr>
          <w:color w:val="000000" w:themeColor="text1"/>
          <w:szCs w:val="28"/>
          <w:lang w:val="nl-NL"/>
        </w:rPr>
      </w:pPr>
      <w:r>
        <w:rPr>
          <w:color w:val="000000"/>
          <w:szCs w:val="28"/>
          <w:lang w:val="nl-NL"/>
        </w:rPr>
        <w:t xml:space="preserve">b) Tiêu chuẩn về diện tích tự nhiên: </w:t>
      </w:r>
      <w:r>
        <w:rPr>
          <w:color w:val="000000" w:themeColor="text1"/>
          <w:szCs w:val="28"/>
          <w:lang w:val="nl-NL"/>
        </w:rPr>
        <w:t xml:space="preserve">Đánh giá: </w:t>
      </w:r>
      <w:r>
        <w:rPr>
          <w:b/>
          <w:color w:val="000000" w:themeColor="text1"/>
          <w:szCs w:val="28"/>
          <w:lang w:val="nl-NL"/>
        </w:rPr>
        <w:t>Đạt.</w:t>
      </w:r>
    </w:p>
    <w:p>
      <w:pPr>
        <w:pBdr>
          <w:bottom w:val="none" w:sz="4" w:space="5" w:color="000000"/>
        </w:pBdr>
        <w:spacing w:before="0" w:line="240" w:lineRule="auto"/>
        <w:ind w:firstLine="562"/>
        <w:rPr>
          <w:color w:val="000000"/>
          <w:szCs w:val="28"/>
          <w:lang w:val="nl-NL"/>
        </w:rPr>
      </w:pPr>
      <w:r>
        <w:rPr>
          <w:color w:val="000000"/>
          <w:szCs w:val="28"/>
          <w:lang w:val="nl-NL"/>
        </w:rPr>
        <w:t>c) Tiêu chuẩn về phân loại đô thị: Đạt</w:t>
      </w:r>
    </w:p>
    <w:p>
      <w:pPr>
        <w:pBdr>
          <w:bottom w:val="none" w:sz="4" w:space="5" w:color="000000"/>
        </w:pBdr>
        <w:spacing w:before="0" w:line="240" w:lineRule="auto"/>
        <w:ind w:firstLine="562"/>
        <w:rPr>
          <w:color w:val="000000" w:themeColor="text1"/>
          <w:szCs w:val="28"/>
          <w:lang w:val="nl-NL"/>
        </w:rPr>
      </w:pPr>
      <w:r>
        <w:rPr>
          <w:color w:val="000000" w:themeColor="text1"/>
          <w:szCs w:val="28"/>
          <w:lang w:val="nl-NL"/>
        </w:rPr>
        <w:lastRenderedPageBreak/>
        <w:t>- Xã Kỳ Đồng đã được công nhận là đô thị loại V theo Quyết định số 1541/QĐ-UBND ngày 26/6/2024 của UBND tỉnh Hà Tĩnh.</w:t>
      </w:r>
    </w:p>
    <w:p>
      <w:pPr>
        <w:pBdr>
          <w:bottom w:val="none" w:sz="4" w:space="5" w:color="000000"/>
        </w:pBdr>
        <w:spacing w:before="0" w:line="240" w:lineRule="auto"/>
        <w:ind w:firstLine="562"/>
        <w:rPr>
          <w:color w:val="000000"/>
          <w:szCs w:val="28"/>
          <w:lang w:val="nl-NL"/>
        </w:rPr>
      </w:pPr>
      <w:r>
        <w:rPr>
          <w:color w:val="000000"/>
          <w:szCs w:val="28"/>
          <w:lang w:val="nl-NL"/>
        </w:rPr>
        <w:t>d) Tiêu chuẩn về cơ cấu và trình độ phát triển kinh tế - xã hội: Đạt</w:t>
      </w:r>
    </w:p>
    <w:p>
      <w:pPr>
        <w:pBdr>
          <w:bottom w:val="none" w:sz="4" w:space="5" w:color="000000"/>
        </w:pBdr>
        <w:spacing w:before="0" w:line="240" w:lineRule="auto"/>
        <w:ind w:firstLine="562"/>
        <w:rPr>
          <w:color w:val="000000"/>
          <w:szCs w:val="28"/>
          <w:lang w:val="nl-NL"/>
        </w:rPr>
      </w:pPr>
      <w:r>
        <w:rPr>
          <w:color w:val="000000"/>
          <w:szCs w:val="28"/>
          <w:lang w:val="nl-NL"/>
        </w:rPr>
        <w:t>- Chỉ tiêu 1. Cân đối thu chi ngân sách:</w:t>
      </w:r>
    </w:p>
    <w:p>
      <w:pPr>
        <w:spacing w:before="0" w:line="240" w:lineRule="auto"/>
        <w:rPr>
          <w:szCs w:val="28"/>
          <w:lang w:val="nl-NL"/>
        </w:rPr>
      </w:pPr>
      <w:r>
        <w:rPr>
          <w:color w:val="000000"/>
          <w:szCs w:val="28"/>
          <w:lang w:val="nl-NL"/>
        </w:rPr>
        <w:t xml:space="preserve">+ </w:t>
      </w:r>
      <w:r>
        <w:rPr>
          <w:szCs w:val="28"/>
          <w:lang w:val="nl-NL"/>
        </w:rPr>
        <w:t>Tổng thu ngân sách trên địa bàn Kỳ Đồng năm 2023 đạt: 19,61 tỷ đồng; tổng chi ngân sách năm 2023 là: 19,61 tỷ đồng.</w:t>
      </w:r>
    </w:p>
    <w:p>
      <w:pPr>
        <w:pBdr>
          <w:bottom w:val="none" w:sz="4" w:space="5" w:color="000000"/>
        </w:pBdr>
        <w:spacing w:before="0" w:line="240" w:lineRule="auto"/>
        <w:ind w:firstLine="562"/>
        <w:rPr>
          <w:color w:val="000000"/>
          <w:szCs w:val="28"/>
          <w:lang w:val="nl-NL"/>
        </w:rPr>
      </w:pPr>
      <w:r>
        <w:rPr>
          <w:color w:val="000000"/>
          <w:szCs w:val="28"/>
          <w:lang w:val="nl-NL"/>
        </w:rPr>
        <w:t>- Chỉ tiêu 2.</w:t>
      </w:r>
      <w:r>
        <w:rPr>
          <w:b/>
          <w:color w:val="000000"/>
          <w:szCs w:val="28"/>
          <w:lang w:val="nl-NL"/>
        </w:rPr>
        <w:t xml:space="preserve"> </w:t>
      </w:r>
      <w:r>
        <w:rPr>
          <w:color w:val="000000"/>
          <w:szCs w:val="28"/>
          <w:lang w:val="nl-NL"/>
        </w:rPr>
        <w:t>Tỷ lệ hộ nghèo theo chuẩn nghèo đa chiều trung bình 03 năm gần nhất (2021 - 2023): Đạt</w:t>
      </w:r>
    </w:p>
    <w:p>
      <w:pPr>
        <w:pBdr>
          <w:bottom w:val="none" w:sz="4" w:space="5" w:color="000000"/>
        </w:pBdr>
        <w:spacing w:before="0" w:line="240" w:lineRule="auto"/>
        <w:ind w:firstLine="562"/>
        <w:rPr>
          <w:color w:val="000000" w:themeColor="text1"/>
          <w:szCs w:val="28"/>
          <w:lang w:val="nl-NL"/>
        </w:rPr>
      </w:pPr>
      <w:r>
        <w:rPr>
          <w:color w:val="000000" w:themeColor="text1"/>
          <w:szCs w:val="28"/>
          <w:lang w:val="nl-NL"/>
        </w:rPr>
        <w:t>+ Tỷ lệ hộ nghèo theo chuẩn nghèo đa chiều trung bình 03 năm (2021 - 2023) của huyện Kỳ Anh là 5,18%, (năm 2021: 6,11%; năm 2022: 5,08%; năm 2023: 4,63%). Tỷ lệ hộ nghèo theo chuẩn nghèo đa chiều trung bình 03 năm (2021 - 2023) của xã Kỳ Đồng là 2,68%, (năm 2021: 3,00%; năm 2022: 2,78%; năm 2023: 2,26%).</w:t>
      </w:r>
    </w:p>
    <w:p>
      <w:pPr>
        <w:pBdr>
          <w:bottom w:val="none" w:sz="4" w:space="5" w:color="000000"/>
        </w:pBdr>
        <w:spacing w:before="0" w:line="240" w:lineRule="auto"/>
        <w:ind w:firstLine="562"/>
        <w:rPr>
          <w:color w:val="000000"/>
          <w:szCs w:val="28"/>
          <w:lang w:val="nl-NL"/>
        </w:rPr>
      </w:pPr>
      <w:r>
        <w:rPr>
          <w:color w:val="000000"/>
          <w:szCs w:val="28"/>
          <w:lang w:val="nl-NL"/>
        </w:rPr>
        <w:t>- Chỉ tiêu 3. Tỷ lệ lao động phi nông nghiệp: Đạt</w:t>
      </w:r>
    </w:p>
    <w:p>
      <w:pPr>
        <w:pBdr>
          <w:bottom w:val="none" w:sz="4" w:space="5" w:color="000000"/>
        </w:pBdr>
        <w:spacing w:before="0" w:line="240" w:lineRule="auto"/>
        <w:ind w:firstLine="562"/>
        <w:rPr>
          <w:szCs w:val="28"/>
          <w:lang w:val="it-IT"/>
        </w:rPr>
      </w:pPr>
      <w:r>
        <w:rPr>
          <w:szCs w:val="28"/>
          <w:lang w:val="it-IT"/>
        </w:rPr>
        <w:t>+ Tỷ lệ lao động phi nông nghiệp của xã Kỳ Đồng là: 71,51%.</w:t>
      </w:r>
    </w:p>
    <w:p>
      <w:pPr>
        <w:pBdr>
          <w:bottom w:val="none" w:sz="4" w:space="5" w:color="000000"/>
        </w:pBdr>
        <w:spacing w:before="0" w:line="240" w:lineRule="auto"/>
        <w:ind w:firstLine="561"/>
        <w:rPr>
          <w:color w:val="000000"/>
          <w:spacing w:val="2"/>
          <w:szCs w:val="28"/>
          <w:lang w:val="it-IT"/>
        </w:rPr>
      </w:pPr>
      <w:r>
        <w:rPr>
          <w:b/>
          <w:color w:val="000000"/>
          <w:spacing w:val="2"/>
          <w:szCs w:val="28"/>
          <w:lang w:val="nl-NL"/>
        </w:rPr>
        <w:t>K</w:t>
      </w:r>
      <w:r>
        <w:rPr>
          <w:b/>
          <w:color w:val="000000"/>
          <w:spacing w:val="2"/>
          <w:szCs w:val="28"/>
          <w:lang w:val="vi-VN"/>
        </w:rPr>
        <w:t xml:space="preserve">ết luận: </w:t>
      </w:r>
      <w:r>
        <w:rPr>
          <w:color w:val="000000"/>
          <w:spacing w:val="2"/>
          <w:szCs w:val="28"/>
          <w:lang w:val="vi-VN"/>
        </w:rPr>
        <w:t xml:space="preserve">Đối chiếu với các tiêu chuẩn theo quy định tại Điều 9, Điều 31 của Nghị quyết </w:t>
      </w:r>
      <w:r>
        <w:rPr>
          <w:color w:val="000000"/>
          <w:spacing w:val="2"/>
          <w:szCs w:val="28"/>
          <w:lang w:val="it-IT"/>
        </w:rPr>
        <w:t xml:space="preserve">số </w:t>
      </w:r>
      <w:r>
        <w:rPr>
          <w:color w:val="000000"/>
          <w:spacing w:val="2"/>
          <w:szCs w:val="28"/>
          <w:lang w:val="vi-VN"/>
        </w:rPr>
        <w:t>1211/2016/UBTVQH13 ngày 25/5/2016</w:t>
      </w:r>
      <w:r>
        <w:rPr>
          <w:color w:val="000000"/>
          <w:spacing w:val="2"/>
          <w:szCs w:val="28"/>
          <w:lang w:val="it-IT"/>
        </w:rPr>
        <w:t xml:space="preserve"> được sửa đổi bổ sung một số điều tại Nghị quyết số 27/2022/UBTVQH15</w:t>
      </w:r>
      <w:r>
        <w:rPr>
          <w:color w:val="000000"/>
          <w:spacing w:val="2"/>
          <w:szCs w:val="28"/>
          <w:lang w:val="vi-VN"/>
        </w:rPr>
        <w:t xml:space="preserve"> của Ủy ban Thường vụ Quốc hội</w:t>
      </w:r>
      <w:r>
        <w:rPr>
          <w:color w:val="000000"/>
          <w:spacing w:val="2"/>
          <w:szCs w:val="28"/>
          <w:lang w:val="it-IT"/>
        </w:rPr>
        <w:t xml:space="preserve"> thì</w:t>
      </w:r>
      <w:r>
        <w:rPr>
          <w:color w:val="000000"/>
          <w:spacing w:val="2"/>
          <w:szCs w:val="28"/>
          <w:lang w:val="vi-VN"/>
        </w:rPr>
        <w:t xml:space="preserve"> xã Kỳ Đồng đã </w:t>
      </w:r>
      <w:r>
        <w:rPr>
          <w:color w:val="000000"/>
          <w:spacing w:val="2"/>
          <w:szCs w:val="28"/>
          <w:lang w:val="it-IT"/>
        </w:rPr>
        <w:t>đáp ứng</w:t>
      </w:r>
      <w:r>
        <w:rPr>
          <w:color w:val="000000"/>
          <w:spacing w:val="2"/>
          <w:szCs w:val="28"/>
          <w:lang w:val="vi-VN"/>
        </w:rPr>
        <w:t xml:space="preserve"> tiêu chuẩn để thành lập thị trấn theo quy định</w:t>
      </w:r>
      <w:r>
        <w:rPr>
          <w:color w:val="000000"/>
          <w:spacing w:val="2"/>
          <w:szCs w:val="28"/>
          <w:lang w:val="it-IT"/>
        </w:rPr>
        <w:t>.</w:t>
      </w:r>
    </w:p>
    <w:p>
      <w:pPr>
        <w:pBdr>
          <w:bottom w:val="none" w:sz="4" w:space="5" w:color="000000"/>
        </w:pBdr>
        <w:spacing w:before="0" w:line="240" w:lineRule="auto"/>
        <w:ind w:firstLine="561"/>
        <w:rPr>
          <w:b/>
          <w:lang w:val="nl-NL"/>
        </w:rPr>
      </w:pPr>
      <w:r>
        <w:rPr>
          <w:b/>
          <w:lang w:val="nl-NL"/>
        </w:rPr>
        <w:t>2. Phương án thành lập thị trấn Kỳ Đồng</w:t>
      </w:r>
    </w:p>
    <w:p>
      <w:pPr>
        <w:pBdr>
          <w:bottom w:val="none" w:sz="4" w:space="5" w:color="000000"/>
        </w:pBdr>
        <w:spacing w:before="0" w:line="240" w:lineRule="auto"/>
        <w:ind w:firstLine="561"/>
        <w:rPr>
          <w:lang w:val="nl-NL"/>
        </w:rPr>
      </w:pPr>
      <w:r>
        <w:rPr>
          <w:lang w:val="nl-NL"/>
        </w:rPr>
        <w:t>Thành lập thị trấn Kỳ Đồng trên cơ sở toàn bộ 13,94 km</w:t>
      </w:r>
      <w:r>
        <w:rPr>
          <w:vertAlign w:val="superscript"/>
          <w:lang w:val="nl-NL"/>
        </w:rPr>
        <w:t>2</w:t>
      </w:r>
      <w:r>
        <w:rPr>
          <w:lang w:val="nl-NL"/>
        </w:rPr>
        <w:t xml:space="preserve"> diện tích tự nhiên và quy mô dân số </w:t>
      </w:r>
      <w:r>
        <w:rPr>
          <w:highlight w:val="yellow"/>
          <w:lang w:val="nl-NL"/>
        </w:rPr>
        <w:t>7.595</w:t>
      </w:r>
      <w:r>
        <w:rPr>
          <w:lang w:val="nl-NL"/>
        </w:rPr>
        <w:t xml:space="preserve"> người của xã Kỳ Đồng.</w:t>
      </w:r>
    </w:p>
    <w:p>
      <w:pPr>
        <w:pBdr>
          <w:bottom w:val="none" w:sz="4" w:space="5" w:color="000000"/>
        </w:pBdr>
        <w:spacing w:before="0" w:line="240" w:lineRule="auto"/>
        <w:ind w:firstLine="561"/>
        <w:rPr>
          <w:lang w:val="nl-NL"/>
        </w:rPr>
      </w:pPr>
      <w:r>
        <w:rPr>
          <w:color w:val="000000" w:themeColor="text1"/>
          <w:szCs w:val="28"/>
          <w:lang w:val="sv-SE"/>
        </w:rPr>
        <w:t>Trụ sở làm việc của Đảng ủy - HĐND - UBND thị trấn sau khi thành lập: giữ nguyên trụ sở của Đảng ủy - HĐND - UBND xã Kỳ Đồng như hiện nay.</w:t>
      </w:r>
    </w:p>
    <w:p>
      <w:pPr>
        <w:spacing w:before="0" w:line="240" w:lineRule="auto"/>
        <w:rPr>
          <w:color w:val="000000" w:themeColor="text1"/>
          <w:szCs w:val="28"/>
          <w:lang w:val="nl-NL"/>
        </w:rPr>
      </w:pPr>
      <w:r>
        <w:rPr>
          <w:szCs w:val="28"/>
          <w:lang w:val="nl-NL"/>
        </w:rPr>
        <w:t xml:space="preserve">Địa giới hành chính: </w:t>
      </w:r>
      <w:r>
        <w:rPr>
          <w:color w:val="000000" w:themeColor="text1"/>
          <w:szCs w:val="28"/>
          <w:lang w:val="nl-NL"/>
        </w:rPr>
        <w:t>Đông giáp xã Kỳ Phú và xã Kỳ Khang; Tây giáp xã Kỳ Giang; Nam giáp xã Kỳ Khang; Bắc giáp xã Kỳ Phú.</w:t>
      </w:r>
    </w:p>
    <w:p>
      <w:pPr>
        <w:spacing w:before="0" w:line="240" w:lineRule="auto"/>
        <w:rPr>
          <w:b/>
          <w:color w:val="000000" w:themeColor="text1"/>
          <w:szCs w:val="28"/>
          <w:lang w:val="nl-NL"/>
        </w:rPr>
      </w:pPr>
      <w:r>
        <w:rPr>
          <w:b/>
          <w:color w:val="000000" w:themeColor="text1"/>
          <w:szCs w:val="28"/>
          <w:lang w:val="nl-NL"/>
        </w:rPr>
        <w:t>3. Kết quả sau khi thành lập thị trấn Kỳ Đồng</w:t>
      </w:r>
    </w:p>
    <w:p>
      <w:pPr>
        <w:spacing w:before="0" w:line="240" w:lineRule="auto"/>
        <w:rPr>
          <w:spacing w:val="4"/>
          <w:lang w:val="pt-BR" w:eastAsia="vi-VN" w:bidi="vi-VN"/>
        </w:rPr>
      </w:pPr>
      <w:r>
        <w:rPr>
          <w:spacing w:val="4"/>
          <w:lang w:val="pt-BR" w:eastAsia="vi-VN" w:bidi="vi-VN"/>
        </w:rPr>
        <w:t>Thị trấn Kỳ Đồng có diện tích tự nhiên là 13,94 km</w:t>
      </w:r>
      <w:r>
        <w:rPr>
          <w:spacing w:val="4"/>
          <w:vertAlign w:val="superscript"/>
          <w:lang w:val="pt-BR" w:eastAsia="vi-VN" w:bidi="vi-VN"/>
        </w:rPr>
        <w:t>2</w:t>
      </w:r>
      <w:r>
        <w:rPr>
          <w:spacing w:val="4"/>
          <w:lang w:val="pt-BR" w:eastAsia="vi-VN" w:bidi="vi-VN"/>
        </w:rPr>
        <w:t xml:space="preserve"> và quy mô dân số là </w:t>
      </w:r>
      <w:r>
        <w:rPr>
          <w:spacing w:val="4"/>
          <w:highlight w:val="yellow"/>
          <w:lang w:val="pt-BR" w:eastAsia="vi-VN" w:bidi="vi-VN"/>
        </w:rPr>
        <w:t>7.595</w:t>
      </w:r>
      <w:r>
        <w:rPr>
          <w:spacing w:val="4"/>
          <w:lang w:val="pt-BR" w:eastAsia="vi-VN" w:bidi="vi-VN"/>
        </w:rPr>
        <w:t xml:space="preserve"> người.</w:t>
      </w:r>
    </w:p>
    <w:p>
      <w:pPr>
        <w:spacing w:before="0" w:line="240" w:lineRule="auto"/>
        <w:rPr>
          <w:lang w:val="pt-BR" w:eastAsia="vi-VN" w:bidi="vi-VN"/>
        </w:rPr>
      </w:pPr>
      <w:r>
        <w:rPr>
          <w:lang w:val="pt-BR" w:eastAsia="vi-VN" w:bidi="vi-VN"/>
        </w:rPr>
        <w:t xml:space="preserve">Sau khi thành lập thị trấn Kỳ Đồng, chuyển 07 thôn hiện có của xã thành tổ dân phố trên cơ sở nguyên trạng và giữ nguyên tên gọi của thôn thành tên tổ dân phố gồm: </w:t>
      </w:r>
      <w:r>
        <w:rPr>
          <w:szCs w:val="28"/>
          <w:lang w:val="pt-BR"/>
        </w:rPr>
        <w:t>Đồng Phú, Hải Vân, Hồ Vân Giang, Yên Sơn, Đồng Tiến, Đồng Trụ Đông, Đồng Trụ Tây</w:t>
      </w:r>
      <w:r>
        <w:rPr>
          <w:lang w:val="pt-BR" w:eastAsia="vi-VN" w:bidi="vi-VN"/>
        </w:rPr>
        <w:t>.</w:t>
      </w:r>
    </w:p>
    <w:p>
      <w:pPr>
        <w:spacing w:before="0" w:line="240" w:lineRule="auto"/>
        <w:rPr>
          <w:b/>
          <w:color w:val="000000" w:themeColor="text1"/>
          <w:szCs w:val="28"/>
          <w:lang w:val="pt-BR"/>
        </w:rPr>
      </w:pPr>
      <w:r>
        <w:rPr>
          <w:szCs w:val="28"/>
          <w:lang w:val="pt-BR"/>
        </w:rPr>
        <w:t xml:space="preserve">Địa giới hành chính: </w:t>
      </w:r>
      <w:r>
        <w:rPr>
          <w:color w:val="000000" w:themeColor="text1"/>
          <w:szCs w:val="28"/>
          <w:lang w:val="pt-BR"/>
        </w:rPr>
        <w:t>Đông giáp xã Kỳ Phú và xã Kỳ Khang; Tây giáp xã Kỳ Giang; Nam giáp xã Kỳ Khang; Bắc giáp xã Kỳ Phú.</w:t>
      </w:r>
    </w:p>
    <w:p>
      <w:pPr>
        <w:pStyle w:val="Heading1"/>
        <w:spacing w:before="0" w:after="0"/>
        <w:ind w:firstLine="567"/>
        <w:jc w:val="both"/>
        <w:rPr>
          <w:color w:val="000000" w:themeColor="text1"/>
        </w:rPr>
      </w:pPr>
      <w:bookmarkStart w:id="28" w:name="_Hlk162860518"/>
      <w:bookmarkEnd w:id="19"/>
      <w:bookmarkEnd w:id="20"/>
      <w:r>
        <w:rPr>
          <w:color w:val="000000" w:themeColor="text1"/>
        </w:rPr>
        <w:t>III. ĐÁNH GIÁ TÁC ĐỘNG</w:t>
      </w:r>
      <w:bookmarkEnd w:id="28"/>
      <w:r>
        <w:rPr>
          <w:color w:val="000000" w:themeColor="text1"/>
        </w:rPr>
        <w:t xml:space="preserve"> </w:t>
      </w:r>
      <w:bookmarkStart w:id="29" w:name="_Toc18306381"/>
      <w:bookmarkStart w:id="30" w:name="_Toc18306734"/>
      <w:bookmarkStart w:id="31" w:name="_Toc18422135"/>
    </w:p>
    <w:bookmarkEnd w:id="29"/>
    <w:bookmarkEnd w:id="30"/>
    <w:bookmarkEnd w:id="31"/>
    <w:p>
      <w:pPr>
        <w:tabs>
          <w:tab w:val="num" w:pos="360"/>
          <w:tab w:val="left" w:pos="993"/>
        </w:tabs>
        <w:spacing w:before="0" w:line="240" w:lineRule="auto"/>
        <w:rPr>
          <w:color w:val="000000" w:themeColor="text1"/>
          <w:lang w:val="pt-BR"/>
        </w:rPr>
      </w:pPr>
      <w:r>
        <w:rPr>
          <w:color w:val="000000" w:themeColor="text1"/>
          <w:szCs w:val="28"/>
          <w:lang w:val="pt-BR"/>
        </w:rPr>
        <w:t>Sau khi thành lập thị trấn, Kỳ Đồng sẽ có điều kiện để tập trung phát triển các khu chức năng đô thị như sau: khu t</w:t>
      </w:r>
      <w:r>
        <w:rPr>
          <w:color w:val="000000" w:themeColor="text1"/>
          <w:szCs w:val="28"/>
          <w:lang w:val="vi-VN"/>
        </w:rPr>
        <w:t>ru</w:t>
      </w:r>
      <w:r>
        <w:rPr>
          <w:color w:val="000000" w:themeColor="text1"/>
          <w:szCs w:val="28"/>
          <w:lang w:val="pt-BR"/>
        </w:rPr>
        <w:t xml:space="preserve">ng tâm đô thị, khu thương mại - dịch vụ, khu cây xanh, thể dục - thể thao, hệ thống các công trình hạ tầng đô thị để thị </w:t>
      </w:r>
      <w:r>
        <w:rPr>
          <w:color w:val="000000" w:themeColor="text1"/>
          <w:szCs w:val="28"/>
          <w:lang w:val="pt-BR"/>
        </w:rPr>
        <w:lastRenderedPageBreak/>
        <w:t>trấn có điều kiện phát triển mạnh mẽ hơn về nhiều mặt, sớm trở thành một đô thị hoàn chỉnh, đồng bộ, góp phần cải thiện môi trường, nâng cao chất lượng, điều kiện cuộc sống đô thị cho người dân trong khu vực</w:t>
      </w:r>
      <w:r>
        <w:rPr>
          <w:color w:val="000000" w:themeColor="text1"/>
          <w:lang w:val="pt-BR"/>
        </w:rPr>
        <w:t>.</w:t>
      </w:r>
    </w:p>
    <w:p>
      <w:pPr>
        <w:tabs>
          <w:tab w:val="num" w:pos="360"/>
          <w:tab w:val="left" w:pos="993"/>
        </w:tabs>
        <w:spacing w:before="0" w:line="240" w:lineRule="auto"/>
        <w:rPr>
          <w:color w:val="000000" w:themeColor="text1"/>
          <w:lang w:val="pt-BR"/>
        </w:rPr>
      </w:pPr>
      <w:r>
        <w:rPr>
          <w:color w:val="000000" w:themeColor="text1"/>
          <w:szCs w:val="28"/>
          <w:lang w:val="pt-BR"/>
        </w:rPr>
        <w:t xml:space="preserve">Tác động mạnh đến sự chuyển dịch cơ cấu kinh tế, cơ cấu lao động, tạo ra nhiều lợi thế về việc làm; thu hút lực lượng lao động chất lượng cao; phát triển hạ tầng kỹ thuật đô thị đồng bộ, hiện đại, có sức thu hút đầu tư mạnh mẽ trong và ngoài nước; thúc đẩy đầu tư xây dựng các tuyến đường giao thông kết nối với các khu vực kinh tế lân cận, tạo điều kiện thuận lợi cho phát triển sản xuất, lưu thông hàng hóa; </w:t>
      </w:r>
      <w:r>
        <w:rPr>
          <w:color w:val="000000" w:themeColor="text1"/>
          <w:spacing w:val="-4"/>
          <w:szCs w:val="28"/>
          <w:lang w:val="pt-BR"/>
        </w:rPr>
        <w:t>là cơ hội thuận lợi giúp khơi dậy và phát huy mọi lợi thế, tiềm năng sẵn có để kinh tế Kỳ Đồng bứt phá vươn lên,</w:t>
      </w:r>
      <w:r>
        <w:rPr>
          <w:color w:val="000000" w:themeColor="text1"/>
          <w:szCs w:val="28"/>
          <w:lang w:val="pt-BR"/>
        </w:rPr>
        <w:t xml:space="preserve"> phát triển bền vững trở thành đô thị văn minh, hiện đại</w:t>
      </w:r>
      <w:r>
        <w:rPr>
          <w:bCs/>
          <w:color w:val="000000" w:themeColor="text1"/>
          <w:szCs w:val="28"/>
          <w:lang w:val="pt-BR"/>
        </w:rPr>
        <w:t>.</w:t>
      </w:r>
      <w:r>
        <w:rPr>
          <w:color w:val="000000" w:themeColor="text1"/>
          <w:szCs w:val="28"/>
          <w:lang w:val="pt-BR"/>
        </w:rPr>
        <w:t xml:space="preserve"> Bên cạnh đó, cũng thu hút được sự đầu tư từ các doanh nghiệp góp phần chuyển đổi cơ cấu kinh tế, giải quyết việc làm, tăng thu nhập cho người dân trên địa bàn.</w:t>
      </w:r>
    </w:p>
    <w:p>
      <w:pPr>
        <w:tabs>
          <w:tab w:val="num" w:pos="360"/>
          <w:tab w:val="left" w:pos="993"/>
        </w:tabs>
        <w:spacing w:before="0" w:line="240" w:lineRule="auto"/>
        <w:rPr>
          <w:color w:val="000000" w:themeColor="text1"/>
          <w:lang w:val="pt-BR"/>
        </w:rPr>
      </w:pPr>
      <w:r>
        <w:rPr>
          <w:color w:val="000000" w:themeColor="text1"/>
          <w:spacing w:val="4"/>
          <w:szCs w:val="28"/>
          <w:lang w:val="pt-BR"/>
        </w:rPr>
        <w:t>Quá trình đô thị hóa cũng tạo ra nhiều cơ hội cho các doanh nghiệp và người dân về việc làm, góp phần tạo sự ổn định, nâng cao thu nhập và mức sống của người dân trên địa bàn; thúc đẩy các ngành sản xuất kinh doanh sẽ góp phần tăng thu ngân sách, tạo điều kiện thuận lợi để tăng đầu tư cho phát triển xã hội và tạo động lực trong chiến lược phát triển kinh tế - xã hội của thị trấn một cách bền vững</w:t>
      </w:r>
      <w:r>
        <w:rPr>
          <w:color w:val="000000" w:themeColor="text1"/>
          <w:lang w:val="pt-BR"/>
        </w:rPr>
        <w:t>.</w:t>
      </w:r>
    </w:p>
    <w:p>
      <w:pPr>
        <w:tabs>
          <w:tab w:val="num" w:pos="360"/>
          <w:tab w:val="left" w:pos="993"/>
        </w:tabs>
        <w:spacing w:before="0" w:line="240" w:lineRule="auto"/>
        <w:rPr>
          <w:color w:val="000000" w:themeColor="text1"/>
          <w:lang w:val="vi-VN"/>
        </w:rPr>
      </w:pPr>
      <w:r>
        <w:rPr>
          <w:iCs/>
          <w:color w:val="000000"/>
          <w:lang w:val="vi-VN" w:eastAsia="x-none"/>
        </w:rPr>
        <w:t xml:space="preserve">Thị trấn </w:t>
      </w:r>
      <w:r>
        <w:rPr>
          <w:iCs/>
          <w:color w:val="000000"/>
          <w:lang w:val="pt-BR" w:eastAsia="x-none"/>
        </w:rPr>
        <w:t>Kỳ Đồng</w:t>
      </w:r>
      <w:r>
        <w:rPr>
          <w:iCs/>
          <w:color w:val="000000"/>
          <w:lang w:val="vi-VN" w:eastAsia="x-none"/>
        </w:rPr>
        <w:t xml:space="preserve"> được thành lập sẽ kết hợp hài hòa giữa yêu cầu phát triển kinh tế với đảm bảo quốc phòng, an ninh, đây cũng là địa bàn chiến lược quan trọng của huyện </w:t>
      </w:r>
      <w:r>
        <w:rPr>
          <w:iCs/>
          <w:color w:val="000000"/>
          <w:lang w:val="pt-BR" w:eastAsia="x-none"/>
        </w:rPr>
        <w:t>Kỳ Anh</w:t>
      </w:r>
      <w:r>
        <w:rPr>
          <w:iCs/>
          <w:color w:val="000000"/>
          <w:lang w:val="vi-VN" w:eastAsia="x-none"/>
        </w:rPr>
        <w:t xml:space="preserve"> (huyện lỵ). Thị trấn sau khi được thành lập và đi vào hoạt động sẽ thuận tiện cho việc triển khai và quản lý các quy hoạch, tạo môi trường thu hút và bố trí dân cư phù hợp, từ đó</w:t>
      </w:r>
      <w:r>
        <w:rPr>
          <w:iCs/>
          <w:color w:val="000000"/>
          <w:spacing w:val="-4"/>
          <w:lang w:val="vi-VN" w:eastAsia="x-none"/>
        </w:rPr>
        <w:t xml:space="preserve"> công tác an ninh trật tự</w:t>
      </w:r>
      <w:r>
        <w:rPr>
          <w:iCs/>
          <w:color w:val="000000"/>
          <w:lang w:val="vi-VN" w:eastAsia="x-none"/>
        </w:rPr>
        <w:t xml:space="preserve"> được </w:t>
      </w:r>
      <w:r>
        <w:rPr>
          <w:iCs/>
          <w:color w:val="000000"/>
          <w:spacing w:val="-4"/>
          <w:lang w:val="vi-VN" w:eastAsia="x-none"/>
        </w:rPr>
        <w:t>đảm bảo,</w:t>
      </w:r>
      <w:r>
        <w:rPr>
          <w:iCs/>
          <w:color w:val="000000"/>
          <w:lang w:val="vi-VN" w:eastAsia="x-none"/>
        </w:rPr>
        <w:t xml:space="preserve"> an toàn xã hội được giữ vững.</w:t>
      </w:r>
    </w:p>
    <w:p>
      <w:pPr>
        <w:tabs>
          <w:tab w:val="num" w:pos="360"/>
        </w:tabs>
        <w:spacing w:before="0" w:line="240" w:lineRule="auto"/>
        <w:rPr>
          <w:b/>
          <w:color w:val="000000" w:themeColor="text1"/>
          <w:lang w:val="pt-BR"/>
        </w:rPr>
      </w:pPr>
      <w:r>
        <w:rPr>
          <w:b/>
          <w:color w:val="000000" w:themeColor="text1"/>
          <w:lang w:val="pt-BR"/>
        </w:rPr>
        <w:t>IV. KẾT LUẬN VÀ KIẾN NGHỊ</w:t>
      </w:r>
    </w:p>
    <w:p>
      <w:pPr>
        <w:tabs>
          <w:tab w:val="num" w:pos="360"/>
        </w:tabs>
        <w:spacing w:before="0" w:line="240" w:lineRule="auto"/>
        <w:rPr>
          <w:lang w:val="pt-BR" w:eastAsia="vi-VN" w:bidi="vi-VN"/>
        </w:rPr>
      </w:pPr>
      <w:r>
        <w:rPr>
          <w:lang w:val="pt-BR" w:eastAsia="vi-VN" w:bidi="vi-VN"/>
        </w:rPr>
        <w:t>Việc thành lập thị trấn Kỳ Đồng thuộc huyện Kỳ Anh, tỉnh Hà Tĩnh đã đảm bảo các quy định của pháp luật, phù hợp với hiện trạng phát triển kinh tế - xã hội của địa phương; tạo tiền đề để thiết lập mô hình tổ chức chính quyền phù hợp, nâng cao hiệu quả của chính quyền cơ sở, nâng cao chất lượng, hiệu lực, hiệu quả hoạt động của đội ngũ cán bộ công chức để phục vụ Nhân dân tốt hơn; là điều kiện thuận lợi để tiếp tục cải tạo và nâng cấp cơ sở hạ tầng kỹ thuật, hạ tầng xã hội; sắp xếp hợp lý nguồn lao động, tạo ra động lực mới trong việc thực hiện các mục tiêu, nhiệm vụ phát triển kinh tế - xã hội của địa phương, góp phần đẩy nhanh tốc độ tăng trưởng kinh tế, chuyển dịch cơ cấu kinh tế, tăng cường hiệu quả  quản lý Nhà nước, đảm bảo quốc phòng - an ninh và đáp ứng nguyện vọng của Nhân dân trên địa bàn xã Kỳ Đồng. Đồng thời, đây cũng là động lực mạnh mẽ tăng cường thu hút đầu tư, khơi dậy và phát huy mọi lợi thế, tiềm năng sẵn có để xã Kỳ Đồng bứt phá vươn lên, phát triển bền vững trở thành khu vực phát triển dân cư mới đồng bộ và hiện đại, xứng đáng với vị thế trung tâm chính trị, kinh tế - văn hóa của huyện.</w:t>
      </w:r>
    </w:p>
    <w:p>
      <w:pPr>
        <w:tabs>
          <w:tab w:val="num" w:pos="360"/>
        </w:tabs>
        <w:spacing w:before="0" w:line="240" w:lineRule="auto"/>
        <w:jc w:val="right"/>
        <w:rPr>
          <w:b/>
          <w:lang w:val="vi-VN" w:eastAsia="vi-VN" w:bidi="vi-VN"/>
        </w:rPr>
      </w:pPr>
      <w:bookmarkStart w:id="32" w:name="_GoBack"/>
      <w:bookmarkEnd w:id="32"/>
    </w:p>
    <w:sectPr>
      <w:headerReference w:type="default" r:id="rId8"/>
      <w:pgSz w:w="11906" w:h="16838" w:code="9"/>
      <w:pgMar w:top="1134" w:right="1134"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line="240" w:lineRule="auto"/>
      </w:pPr>
      <w:r>
        <w:separator/>
      </w:r>
    </w:p>
  </w:footnote>
  <w:footnote w:type="continuationSeparator" w:id="0">
    <w:p>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4D7"/>
    <w:multiLevelType w:val="hybridMultilevel"/>
    <w:tmpl w:val="C4B4D346"/>
    <w:lvl w:ilvl="0" w:tplc="7416F1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2F3DDE"/>
    <w:multiLevelType w:val="hybridMultilevel"/>
    <w:tmpl w:val="58E25110"/>
    <w:lvl w:ilvl="0" w:tplc="F69C51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231655"/>
    <w:multiLevelType w:val="hybridMultilevel"/>
    <w:tmpl w:val="34C254B6"/>
    <w:lvl w:ilvl="0" w:tplc="E6FAB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59512A"/>
    <w:multiLevelType w:val="hybridMultilevel"/>
    <w:tmpl w:val="E7E83EF6"/>
    <w:lvl w:ilvl="0" w:tplc="C7941B82">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4D60F0C"/>
    <w:multiLevelType w:val="hybridMultilevel"/>
    <w:tmpl w:val="7E2030BA"/>
    <w:lvl w:ilvl="0" w:tplc="63D444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1F183A"/>
    <w:multiLevelType w:val="hybridMultilevel"/>
    <w:tmpl w:val="1D1403FE"/>
    <w:lvl w:ilvl="0" w:tplc="35FC522E">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638784F"/>
    <w:multiLevelType w:val="hybridMultilevel"/>
    <w:tmpl w:val="60BA495E"/>
    <w:lvl w:ilvl="0" w:tplc="EF7C2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B485C"/>
    <w:multiLevelType w:val="hybridMultilevel"/>
    <w:tmpl w:val="3DDC94BA"/>
    <w:lvl w:ilvl="0" w:tplc="A71C4D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3394D66"/>
    <w:multiLevelType w:val="hybridMultilevel"/>
    <w:tmpl w:val="539AC56C"/>
    <w:lvl w:ilvl="0" w:tplc="529C8B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4171341"/>
    <w:multiLevelType w:val="hybridMultilevel"/>
    <w:tmpl w:val="DE1A1816"/>
    <w:lvl w:ilvl="0" w:tplc="FC9207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377F44AC"/>
    <w:multiLevelType w:val="hybridMultilevel"/>
    <w:tmpl w:val="546E5B5C"/>
    <w:lvl w:ilvl="0" w:tplc="FB7440E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7B5557E"/>
    <w:multiLevelType w:val="hybridMultilevel"/>
    <w:tmpl w:val="EE7CC35A"/>
    <w:lvl w:ilvl="0" w:tplc="F69C51A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E3546"/>
    <w:multiLevelType w:val="hybridMultilevel"/>
    <w:tmpl w:val="199CFFF2"/>
    <w:lvl w:ilvl="0" w:tplc="F69C51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282D6E"/>
    <w:multiLevelType w:val="hybridMultilevel"/>
    <w:tmpl w:val="B7164926"/>
    <w:lvl w:ilvl="0" w:tplc="35FC522E">
      <w:start w:val="1"/>
      <w:numFmt w:val="bullet"/>
      <w:lvlText w:val="-"/>
      <w:lvlJc w:val="left"/>
      <w:pPr>
        <w:ind w:left="1287" w:hanging="360"/>
      </w:pPr>
      <w:rPr>
        <w:rFonts w:ascii="Times New Roman" w:eastAsia="Times New Roman" w:hAnsi="Times New Roman" w:cs="Times New Roman" w:hint="default"/>
      </w:rPr>
    </w:lvl>
    <w:lvl w:ilvl="1" w:tplc="1D5EEAD6">
      <w:start w:val="1"/>
      <w:numFmt w:val="upperRoman"/>
      <w:lvlText w:val="%2."/>
      <w:lvlJc w:val="left"/>
      <w:pPr>
        <w:ind w:left="2367" w:hanging="720"/>
      </w:pPr>
      <w:rPr>
        <w:rFonts w:hint="default"/>
      </w:rPr>
    </w:lvl>
    <w:lvl w:ilvl="2" w:tplc="F3A0E7F0">
      <w:start w:val="1"/>
      <w:numFmt w:val="lowerLetter"/>
      <w:lvlText w:val="%3)"/>
      <w:lvlJc w:val="left"/>
      <w:pPr>
        <w:ind w:left="3054" w:hanging="360"/>
      </w:pPr>
      <w:rPr>
        <w:rFonts w:hint="default"/>
      </w:rPr>
    </w:lvl>
    <w:lvl w:ilvl="3" w:tplc="8FB6E3A8">
      <w:start w:val="1"/>
      <w:numFmt w:val="decimal"/>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46696056"/>
    <w:multiLevelType w:val="multilevel"/>
    <w:tmpl w:val="41DA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6660D"/>
    <w:multiLevelType w:val="hybridMultilevel"/>
    <w:tmpl w:val="1004B2F8"/>
    <w:lvl w:ilvl="0" w:tplc="657E19B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2BF356F"/>
    <w:multiLevelType w:val="hybridMultilevel"/>
    <w:tmpl w:val="6674F57E"/>
    <w:lvl w:ilvl="0" w:tplc="86F4B6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E7D31"/>
    <w:multiLevelType w:val="hybridMultilevel"/>
    <w:tmpl w:val="18C0F388"/>
    <w:lvl w:ilvl="0" w:tplc="35FC522E">
      <w:start w:val="1"/>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8B60C08"/>
    <w:multiLevelType w:val="hybridMultilevel"/>
    <w:tmpl w:val="108E97F2"/>
    <w:lvl w:ilvl="0" w:tplc="21C29A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97C288C"/>
    <w:multiLevelType w:val="hybridMultilevel"/>
    <w:tmpl w:val="68BA3A84"/>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0" w15:restartNumberingAfterBreak="0">
    <w:nsid w:val="5983518E"/>
    <w:multiLevelType w:val="hybridMultilevel"/>
    <w:tmpl w:val="AB8A5BE8"/>
    <w:lvl w:ilvl="0" w:tplc="1ED89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37373B4"/>
    <w:multiLevelType w:val="hybridMultilevel"/>
    <w:tmpl w:val="2556C412"/>
    <w:lvl w:ilvl="0" w:tplc="F69C51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5575F0"/>
    <w:multiLevelType w:val="hybridMultilevel"/>
    <w:tmpl w:val="F16EBAF4"/>
    <w:lvl w:ilvl="0" w:tplc="2F30A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73566"/>
    <w:multiLevelType w:val="hybridMultilevel"/>
    <w:tmpl w:val="DA408D1C"/>
    <w:lvl w:ilvl="0" w:tplc="C054E0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61338"/>
    <w:multiLevelType w:val="hybridMultilevel"/>
    <w:tmpl w:val="F962B2A2"/>
    <w:lvl w:ilvl="0" w:tplc="EF7C23E8">
      <w:start w:val="1"/>
      <w:numFmt w:val="bullet"/>
      <w:lvlText w:val=""/>
      <w:lvlJc w:val="left"/>
      <w:pPr>
        <w:ind w:left="3196" w:hanging="360"/>
      </w:pPr>
      <w:rPr>
        <w:rFonts w:ascii="Symbol" w:hAnsi="Symbol" w:hint="default"/>
      </w:rPr>
    </w:lvl>
    <w:lvl w:ilvl="1" w:tplc="04090003" w:tentative="1">
      <w:start w:val="1"/>
      <w:numFmt w:val="bullet"/>
      <w:lvlText w:val="o"/>
      <w:lvlJc w:val="left"/>
      <w:pPr>
        <w:ind w:left="3916" w:hanging="360"/>
      </w:pPr>
      <w:rPr>
        <w:rFonts w:ascii="Courier New" w:hAnsi="Courier New" w:cs="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25" w15:restartNumberingAfterBreak="0">
    <w:nsid w:val="7BAE0C30"/>
    <w:multiLevelType w:val="hybridMultilevel"/>
    <w:tmpl w:val="5FF6F7D0"/>
    <w:lvl w:ilvl="0" w:tplc="F69C51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6"/>
  </w:num>
  <w:num w:numId="4">
    <w:abstractNumId w:val="24"/>
  </w:num>
  <w:num w:numId="5">
    <w:abstractNumId w:val="5"/>
  </w:num>
  <w:num w:numId="6">
    <w:abstractNumId w:val="20"/>
  </w:num>
  <w:num w:numId="7">
    <w:abstractNumId w:val="19"/>
  </w:num>
  <w:num w:numId="8">
    <w:abstractNumId w:val="17"/>
  </w:num>
  <w:num w:numId="9">
    <w:abstractNumId w:val="8"/>
  </w:num>
  <w:num w:numId="10">
    <w:abstractNumId w:val="7"/>
  </w:num>
  <w:num w:numId="11">
    <w:abstractNumId w:val="0"/>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0"/>
  </w:num>
  <w:num w:numId="17">
    <w:abstractNumId w:val="16"/>
  </w:num>
  <w:num w:numId="18">
    <w:abstractNumId w:val="23"/>
  </w:num>
  <w:num w:numId="19">
    <w:abstractNumId w:val="18"/>
  </w:num>
  <w:num w:numId="20">
    <w:abstractNumId w:val="22"/>
  </w:num>
  <w:num w:numId="21">
    <w:abstractNumId w:val="2"/>
  </w:num>
  <w:num w:numId="22">
    <w:abstractNumId w:val="4"/>
  </w:num>
  <w:num w:numId="23">
    <w:abstractNumId w:val="1"/>
  </w:num>
  <w:num w:numId="24">
    <w:abstractNumId w:val="21"/>
  </w:num>
  <w:num w:numId="25">
    <w:abstractNumId w:val="12"/>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revisionView w:inkAnnotation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E569D-1CED-4F86-A49C-482739E7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line="340" w:lineRule="exact"/>
      <w:ind w:firstLine="567"/>
      <w:jc w:val="both"/>
    </w:pPr>
    <w:rPr>
      <w:rFonts w:ascii="Times New Roman" w:eastAsia="Times New Roman" w:hAnsi="Times New Roman" w:cs="Times New Roman"/>
      <w:sz w:val="28"/>
      <w:szCs w:val="24"/>
    </w:rPr>
  </w:style>
  <w:style w:type="paragraph" w:styleId="Heading1">
    <w:name w:val="heading 1"/>
    <w:basedOn w:val="Normal"/>
    <w:next w:val="Normal"/>
    <w:link w:val="Heading1Char"/>
    <w:autoRedefine/>
    <w:uiPriority w:val="9"/>
    <w:qFormat/>
    <w:pPr>
      <w:widowControl w:val="0"/>
      <w:spacing w:after="240" w:line="240" w:lineRule="auto"/>
      <w:ind w:firstLine="0"/>
      <w:jc w:val="center"/>
      <w:outlineLvl w:val="0"/>
    </w:pPr>
    <w:rPr>
      <w:b/>
      <w:bCs/>
      <w:szCs w:val="26"/>
      <w:lang w:val="nl-NL"/>
    </w:rPr>
  </w:style>
  <w:style w:type="paragraph" w:styleId="Heading2">
    <w:name w:val="heading 2"/>
    <w:basedOn w:val="Normal"/>
    <w:next w:val="Normal"/>
    <w:link w:val="Heading2Char"/>
    <w:autoRedefine/>
    <w:uiPriority w:val="9"/>
    <w:qFormat/>
    <w:pPr>
      <w:keepNext/>
      <w:widowControl w:val="0"/>
      <w:spacing w:before="0" w:after="60" w:line="240" w:lineRule="auto"/>
      <w:outlineLvl w:val="1"/>
    </w:pPr>
    <w:rPr>
      <w:rFonts w:ascii="Times New Roman Bold" w:eastAsia="Batang" w:hAnsi="Times New Roman Bold"/>
      <w:b/>
      <w:color w:val="000000" w:themeColor="text1"/>
      <w:szCs w:val="26"/>
      <w:shd w:val="clear" w:color="auto" w:fill="FFFFFF"/>
      <w:lang w:val="pt-BR"/>
    </w:rPr>
  </w:style>
  <w:style w:type="paragraph" w:styleId="Heading3">
    <w:name w:val="heading 3"/>
    <w:basedOn w:val="Normal"/>
    <w:next w:val="Normal"/>
    <w:link w:val="Heading3Char"/>
    <w:autoRedefine/>
    <w:uiPriority w:val="9"/>
    <w:unhideWhenUsed/>
    <w:qFormat/>
    <w:pPr>
      <w:keepLines/>
      <w:widowControl w:val="0"/>
      <w:spacing w:before="100" w:after="100" w:line="360" w:lineRule="exact"/>
      <w:outlineLvl w:val="2"/>
    </w:pPr>
    <w:rPr>
      <w:rFonts w:eastAsia="Cambria"/>
      <w:b/>
      <w:bCs/>
      <w:iCs/>
      <w:szCs w:val="28"/>
      <w:lang w:val="pt-BR"/>
    </w:rPr>
  </w:style>
  <w:style w:type="paragraph" w:styleId="Heading4">
    <w:name w:val="heading 4"/>
    <w:basedOn w:val="Normal"/>
    <w:next w:val="Normal"/>
    <w:link w:val="Heading4Char"/>
    <w:autoRedefine/>
    <w:uiPriority w:val="9"/>
    <w:unhideWhenUsed/>
    <w:qFormat/>
    <w:pPr>
      <w:keepNext/>
      <w:keepLines/>
      <w:outlineLvl w:val="3"/>
    </w:pPr>
    <w:rPr>
      <w:rFonts w:eastAsiaTheme="majorEastAsia" w:cstheme="majorBidi"/>
      <w:b/>
      <w:iCs/>
      <w:color w:val="FF0000"/>
      <w:lang w:val="it-IT"/>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z w:val="28"/>
      <w:szCs w:val="26"/>
      <w:lang w:val="nl-NL"/>
    </w:rPr>
  </w:style>
  <w:style w:type="character" w:customStyle="1" w:styleId="Heading2Char">
    <w:name w:val="Heading 2 Char"/>
    <w:basedOn w:val="DefaultParagraphFont"/>
    <w:link w:val="Heading2"/>
    <w:uiPriority w:val="9"/>
    <w:rPr>
      <w:rFonts w:ascii="Times New Roman Bold" w:eastAsia="Batang" w:hAnsi="Times New Roman Bold" w:cs="Times New Roman"/>
      <w:b/>
      <w:color w:val="000000" w:themeColor="text1"/>
      <w:sz w:val="28"/>
      <w:szCs w:val="26"/>
      <w:lang w:val="pt-BR"/>
    </w:rPr>
  </w:style>
  <w:style w:type="character" w:customStyle="1" w:styleId="Heading3Char">
    <w:name w:val="Heading 3 Char"/>
    <w:basedOn w:val="DefaultParagraphFont"/>
    <w:link w:val="Heading3"/>
    <w:uiPriority w:val="9"/>
    <w:rPr>
      <w:rFonts w:ascii="Times New Roman" w:eastAsia="Cambria" w:hAnsi="Times New Roman" w:cs="Times New Roman"/>
      <w:b/>
      <w:bCs/>
      <w:iCs/>
      <w:sz w:val="28"/>
      <w:szCs w:val="28"/>
      <w:lang w:val="pt-BR"/>
    </w:rPr>
  </w:style>
  <w:style w:type="character" w:customStyle="1" w:styleId="Heading4Char">
    <w:name w:val="Heading 4 Char"/>
    <w:basedOn w:val="DefaultParagraphFont"/>
    <w:link w:val="Heading4"/>
    <w:uiPriority w:val="9"/>
    <w:rPr>
      <w:rFonts w:ascii="Times New Roman" w:eastAsiaTheme="majorEastAsia" w:hAnsi="Times New Roman" w:cstheme="majorBidi"/>
      <w:b/>
      <w:iCs/>
      <w:color w:val="FF0000"/>
      <w:sz w:val="28"/>
      <w:szCs w:val="24"/>
      <w:lang w:val="it-IT"/>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pPr>
      <w:ind w:left="720"/>
      <w:contextualSpacing/>
    </w:p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locked/>
    <w:rPr>
      <w:rFonts w:ascii="Times New Roman" w:eastAsia="Times New Roman" w:hAnsi="Times New Roman" w:cs="Times New Roman"/>
      <w:sz w:val="28"/>
      <w:szCs w:val="24"/>
    </w:rPr>
  </w:style>
  <w:style w:type="paragraph" w:customStyle="1" w:styleId="1tieude1">
    <w:name w:val="1. tieu de 1"/>
    <w:basedOn w:val="Normal"/>
    <w:pPr>
      <w:spacing w:before="0" w:line="360" w:lineRule="auto"/>
      <w:ind w:firstLine="851"/>
      <w:jc w:val="center"/>
    </w:pPr>
    <w:rPr>
      <w:rFonts w:ascii=".VnTimeH" w:eastAsia="Batang" w:hAnsi=".VnTimeH"/>
      <w:b/>
      <w:szCs w:val="20"/>
      <w:lang w:val="en-GB"/>
    </w:rPr>
  </w:style>
  <w:style w:type="paragraph" w:styleId="BalloonText">
    <w:name w:val="Balloon Text"/>
    <w:basedOn w:val="Normal"/>
    <w:link w:val="BalloonTextChar"/>
    <w:uiPriority w:val="99"/>
    <w:semiHidden/>
    <w:unhideWhenUse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footnote text"/>
    <w:basedOn w:val="Normal"/>
    <w:link w:val="FootnoteTextChar"/>
    <w:unhideWhenUsed/>
    <w:pPr>
      <w:spacing w:before="0" w:line="240" w:lineRule="auto"/>
    </w:pPr>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Footnote text,Ref,de nota al pie,ftref,Footnote Text1,BearingPoint,16 Point,Superscript 6 Point,fr,Footnote + Arial,10 pt,Black,Footnote Text11,Re,Footnote Text Char Char Char Char Char Char Ch Char Char Char Char Char Char C"/>
    <w:basedOn w:val="DefaultParagraphFont"/>
    <w:uiPriority w:val="99"/>
    <w:unhideWhenUsed/>
    <w:qFormat/>
    <w:rPr>
      <w:vertAlign w:val="superscript"/>
    </w:rPr>
  </w:style>
  <w:style w:type="paragraph" w:customStyle="1" w:styleId="NormalJu">
    <w:name w:val="Normal+Ju"/>
    <w:basedOn w:val="Normal"/>
    <w:link w:val="NormalJuChar"/>
    <w:pPr>
      <w:spacing w:before="0" w:line="360" w:lineRule="auto"/>
      <w:ind w:firstLine="0"/>
    </w:pPr>
    <w:rPr>
      <w:rFonts w:ascii=".VnTime" w:eastAsia="MS Mincho" w:hAnsi=".VnTime"/>
      <w:spacing w:val="-4"/>
      <w:sz w:val="20"/>
      <w:szCs w:val="20"/>
    </w:rPr>
  </w:style>
  <w:style w:type="character" w:customStyle="1" w:styleId="NormalJuChar">
    <w:name w:val="Normal+Ju Char"/>
    <w:link w:val="NormalJu"/>
    <w:rPr>
      <w:rFonts w:ascii=".VnTime" w:eastAsia="MS Mincho" w:hAnsi=".VnTime" w:cs="Times New Roman"/>
      <w:spacing w:val="-4"/>
      <w:sz w:val="20"/>
      <w:szCs w:val="20"/>
    </w:rPr>
  </w:style>
  <w:style w:type="character" w:styleId="Emphasis">
    <w:name w:val="Emphasis"/>
    <w:uiPriority w:val="20"/>
    <w:qFormat/>
    <w:rPr>
      <w:i/>
      <w:iCs/>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8"/>
      <w:szCs w:val="24"/>
    </w:rPr>
  </w:style>
  <w:style w:type="paragraph" w:customStyle="1" w:styleId="Noidung">
    <w:name w:val="Noidung"/>
    <w:basedOn w:val="Normal"/>
    <w:link w:val="NoidungChar"/>
    <w:qFormat/>
    <w:pPr>
      <w:spacing w:before="0" w:after="120" w:line="240" w:lineRule="auto"/>
    </w:pPr>
    <w:rPr>
      <w:kern w:val="28"/>
      <w:sz w:val="26"/>
      <w:szCs w:val="26"/>
    </w:rPr>
  </w:style>
  <w:style w:type="character" w:customStyle="1" w:styleId="NoidungChar">
    <w:name w:val="Noidung Char"/>
    <w:link w:val="Noidung"/>
    <w:locked/>
    <w:rPr>
      <w:rFonts w:ascii="Times New Roman" w:eastAsia="Times New Roman" w:hAnsi="Times New Roman" w:cs="Times New Roman"/>
      <w:kern w:val="28"/>
      <w:sz w:val="26"/>
      <w:szCs w:val="2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8"/>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line="240" w:lineRule="auto"/>
      <w:ind w:firstLine="0"/>
    </w:pPr>
    <w:rPr>
      <w:rFonts w:asciiTheme="minorHAnsi" w:eastAsiaTheme="minorHAnsi" w:hAnsiTheme="minorHAnsi" w:cstheme="minorBidi"/>
      <w:sz w:val="20"/>
      <w:szCs w:val="20"/>
      <w:lang w:val="vi-VN"/>
    </w:rPr>
  </w:style>
  <w:style w:type="character" w:customStyle="1" w:styleId="CommentTextChar">
    <w:name w:val="Comment Text Char"/>
    <w:basedOn w:val="DefaultParagraphFont"/>
    <w:link w:val="CommentText"/>
    <w:uiPriority w:val="99"/>
    <w:rPr>
      <w:sz w:val="20"/>
      <w:szCs w:val="20"/>
      <w:lang w:val="vi-VN"/>
    </w:rPr>
  </w:style>
  <w:style w:type="paragraph" w:customStyle="1" w:styleId="CharCharCharChar">
    <w:name w:val="Char Char Char Char"/>
    <w:basedOn w:val="Normal"/>
    <w:pPr>
      <w:spacing w:before="0" w:after="160" w:line="240" w:lineRule="exact"/>
      <w:ind w:firstLine="0"/>
    </w:pPr>
    <w:rPr>
      <w:rFonts w:ascii="Verdana" w:hAnsi="Verdana" w:cs="Verdana"/>
      <w:bCs/>
      <w:sz w:val="20"/>
      <w:szCs w:val="20"/>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unhideWhenUsed/>
    <w:pPr>
      <w:spacing w:before="120" w:after="0"/>
      <w:ind w:firstLine="72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vi-VN"/>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4"/>
    </w:rPr>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4"/>
    </w:rPr>
  </w:style>
  <w:style w:type="paragraph" w:styleId="TOC1">
    <w:name w:val="toc 1"/>
    <w:basedOn w:val="Normal"/>
    <w:next w:val="Normal"/>
    <w:autoRedefine/>
    <w:uiPriority w:val="39"/>
    <w:unhideWhenUsed/>
    <w:pPr>
      <w:tabs>
        <w:tab w:val="right" w:leader="dot" w:pos="9345"/>
      </w:tabs>
      <w:spacing w:line="240" w:lineRule="auto"/>
      <w:ind w:firstLine="0"/>
    </w:pPr>
    <w:rPr>
      <w:rFonts w:eastAsiaTheme="majorEastAsia"/>
      <w:b/>
      <w:noProof/>
      <w:sz w:val="26"/>
      <w:szCs w:val="26"/>
    </w:rPr>
  </w:style>
  <w:style w:type="paragraph" w:styleId="TOC2">
    <w:name w:val="toc 2"/>
    <w:basedOn w:val="Normal"/>
    <w:next w:val="Normal"/>
    <w:autoRedefine/>
    <w:uiPriority w:val="39"/>
    <w:unhideWhenUsed/>
    <w:pPr>
      <w:tabs>
        <w:tab w:val="right" w:leader="dot" w:pos="9072"/>
      </w:tabs>
      <w:spacing w:before="100"/>
      <w:ind w:firstLine="0"/>
    </w:pPr>
    <w:rPr>
      <w:b/>
      <w:noProof/>
      <w:sz w:val="26"/>
      <w:szCs w:val="26"/>
    </w:rPr>
  </w:style>
  <w:style w:type="paragraph" w:styleId="TOC3">
    <w:name w:val="toc 3"/>
    <w:basedOn w:val="Normal"/>
    <w:next w:val="Normal"/>
    <w:autoRedefine/>
    <w:uiPriority w:val="39"/>
    <w:unhideWhenUsed/>
    <w:pPr>
      <w:widowControl w:val="0"/>
      <w:tabs>
        <w:tab w:val="left" w:pos="284"/>
        <w:tab w:val="right" w:leader="dot" w:pos="9072"/>
      </w:tabs>
      <w:spacing w:before="100"/>
      <w:ind w:firstLine="0"/>
    </w:pPr>
    <w:rPr>
      <w:iCs/>
      <w:noProof/>
      <w:lang w:val="pt-BR"/>
    </w:rPr>
  </w:style>
  <w:style w:type="paragraph" w:styleId="TOC4">
    <w:name w:val="toc 4"/>
    <w:basedOn w:val="Normal"/>
    <w:next w:val="Normal"/>
    <w:autoRedefine/>
    <w:uiPriority w:val="39"/>
    <w:unhideWhenUsed/>
    <w:pPr>
      <w:spacing w:after="100"/>
      <w:ind w:left="840"/>
    </w:pPr>
  </w:style>
  <w:style w:type="paragraph" w:styleId="TOC5">
    <w:name w:val="toc 5"/>
    <w:basedOn w:val="Normal"/>
    <w:next w:val="Normal"/>
    <w:autoRedefine/>
    <w:uiPriority w:val="39"/>
    <w:unhideWhenUsed/>
    <w:pPr>
      <w:spacing w:before="0" w:after="100" w:line="259" w:lineRule="auto"/>
      <w:ind w:left="880" w:firstLine="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pPr>
      <w:spacing w:before="0" w:after="100" w:line="259" w:lineRule="auto"/>
      <w:ind w:left="1100" w:firstLine="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pPr>
      <w:spacing w:before="0" w:after="100" w:line="259" w:lineRule="auto"/>
      <w:ind w:left="1320" w:firstLine="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pPr>
      <w:spacing w:before="0" w:after="100" w:line="259" w:lineRule="auto"/>
      <w:ind w:left="1540" w:firstLine="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pPr>
      <w:spacing w:before="0" w:after="100" w:line="259" w:lineRule="auto"/>
      <w:ind w:left="1760" w:firstLine="0"/>
    </w:pPr>
    <w:rPr>
      <w:rFonts w:asciiTheme="minorHAnsi" w:eastAsiaTheme="minorEastAsia" w:hAnsiTheme="minorHAnsi" w:cstheme="minorBidi"/>
      <w:sz w:val="22"/>
      <w:szCs w:val="22"/>
    </w:rPr>
  </w:style>
  <w:style w:type="character" w:customStyle="1" w:styleId="apple-style-span">
    <w:name w:val="apple-style-span"/>
    <w:basedOn w:val="DefaultParagraphFont"/>
  </w:style>
  <w:style w:type="character" w:customStyle="1" w:styleId="selectmean">
    <w:name w:val="select_mea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TOCHeading">
    <w:name w:val="TOC Heading"/>
    <w:basedOn w:val="Heading1"/>
    <w:next w:val="Normal"/>
    <w:uiPriority w:val="39"/>
    <w:unhideWhenUsed/>
    <w:qFormat/>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body-text">
    <w:name w:val="body-text"/>
    <w:basedOn w:val="Normal"/>
    <w:pPr>
      <w:spacing w:before="100" w:beforeAutospacing="1" w:after="100" w:afterAutospacing="1" w:line="240" w:lineRule="auto"/>
      <w:ind w:firstLine="0"/>
    </w:pPr>
    <w:rPr>
      <w:sz w:val="24"/>
    </w:rPr>
  </w:style>
  <w:style w:type="paragraph" w:customStyle="1" w:styleId="mucI">
    <w:name w:val="muc I"/>
    <w:basedOn w:val="Normal"/>
    <w:pPr>
      <w:spacing w:before="0" w:after="120" w:line="240" w:lineRule="auto"/>
      <w:ind w:firstLine="561"/>
    </w:pPr>
    <w:rPr>
      <w:rFonts w:eastAsia="Arial Unicode MS"/>
      <w:b/>
      <w:szCs w:val="28"/>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8"/>
      <w:szCs w:val="24"/>
    </w:rPr>
  </w:style>
  <w:style w:type="character" w:customStyle="1" w:styleId="Vnbnnidung2">
    <w:name w:val="Văn bản nội dung (2)_"/>
    <w:basedOn w:val="DefaultParagraphFont"/>
    <w:link w:val="Vnbnnidung20"/>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pPr>
      <w:widowControl w:val="0"/>
      <w:shd w:val="clear" w:color="auto" w:fill="FFFFFF"/>
      <w:spacing w:before="0" w:after="300" w:line="313" w:lineRule="exact"/>
      <w:ind w:firstLine="0"/>
      <w:jc w:val="center"/>
    </w:pPr>
    <w:rPr>
      <w:sz w:val="26"/>
      <w:szCs w:val="26"/>
    </w:rPr>
  </w:style>
  <w:style w:type="paragraph" w:customStyle="1" w:styleId="ColorfulList-Accent11">
    <w:name w:val="Colorful List - Accent 11"/>
    <w:basedOn w:val="Normal"/>
    <w:qFormat/>
    <w:pPr>
      <w:spacing w:before="0" w:after="200" w:line="240" w:lineRule="auto"/>
      <w:ind w:left="720" w:firstLine="0"/>
      <w:contextualSpacing/>
    </w:pPr>
    <w:rPr>
      <w:rFonts w:eastAsia="Cambria"/>
    </w:rPr>
  </w:style>
  <w:style w:type="character" w:styleId="Strong">
    <w:name w:val="Strong"/>
    <w:basedOn w:val="DefaultParagraphFont"/>
    <w:uiPriority w:val="22"/>
    <w:qFormat/>
    <w:rPr>
      <w:b/>
      <w:b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8"/>
      <w:szCs w:val="24"/>
    </w:rPr>
  </w:style>
  <w:style w:type="paragraph" w:styleId="DocumentMap">
    <w:name w:val="Document Map"/>
    <w:basedOn w:val="Normal"/>
    <w:link w:val="DocumentMapChar"/>
    <w:uiPriority w:val="99"/>
    <w:semiHidden/>
    <w:unhideWhenUsed/>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995">
      <w:bodyDiv w:val="1"/>
      <w:marLeft w:val="0"/>
      <w:marRight w:val="0"/>
      <w:marTop w:val="0"/>
      <w:marBottom w:val="0"/>
      <w:divBdr>
        <w:top w:val="none" w:sz="0" w:space="0" w:color="auto"/>
        <w:left w:val="none" w:sz="0" w:space="0" w:color="auto"/>
        <w:bottom w:val="none" w:sz="0" w:space="0" w:color="auto"/>
        <w:right w:val="none" w:sz="0" w:space="0" w:color="auto"/>
      </w:divBdr>
    </w:div>
    <w:div w:id="19595796">
      <w:bodyDiv w:val="1"/>
      <w:marLeft w:val="0"/>
      <w:marRight w:val="0"/>
      <w:marTop w:val="0"/>
      <w:marBottom w:val="0"/>
      <w:divBdr>
        <w:top w:val="none" w:sz="0" w:space="0" w:color="auto"/>
        <w:left w:val="none" w:sz="0" w:space="0" w:color="auto"/>
        <w:bottom w:val="none" w:sz="0" w:space="0" w:color="auto"/>
        <w:right w:val="none" w:sz="0" w:space="0" w:color="auto"/>
      </w:divBdr>
    </w:div>
    <w:div w:id="28460855">
      <w:bodyDiv w:val="1"/>
      <w:marLeft w:val="0"/>
      <w:marRight w:val="0"/>
      <w:marTop w:val="0"/>
      <w:marBottom w:val="0"/>
      <w:divBdr>
        <w:top w:val="none" w:sz="0" w:space="0" w:color="auto"/>
        <w:left w:val="none" w:sz="0" w:space="0" w:color="auto"/>
        <w:bottom w:val="none" w:sz="0" w:space="0" w:color="auto"/>
        <w:right w:val="none" w:sz="0" w:space="0" w:color="auto"/>
      </w:divBdr>
    </w:div>
    <w:div w:id="35473320">
      <w:bodyDiv w:val="1"/>
      <w:marLeft w:val="0"/>
      <w:marRight w:val="0"/>
      <w:marTop w:val="0"/>
      <w:marBottom w:val="0"/>
      <w:divBdr>
        <w:top w:val="none" w:sz="0" w:space="0" w:color="auto"/>
        <w:left w:val="none" w:sz="0" w:space="0" w:color="auto"/>
        <w:bottom w:val="none" w:sz="0" w:space="0" w:color="auto"/>
        <w:right w:val="none" w:sz="0" w:space="0" w:color="auto"/>
      </w:divBdr>
    </w:div>
    <w:div w:id="37164052">
      <w:bodyDiv w:val="1"/>
      <w:marLeft w:val="0"/>
      <w:marRight w:val="0"/>
      <w:marTop w:val="0"/>
      <w:marBottom w:val="0"/>
      <w:divBdr>
        <w:top w:val="none" w:sz="0" w:space="0" w:color="auto"/>
        <w:left w:val="none" w:sz="0" w:space="0" w:color="auto"/>
        <w:bottom w:val="none" w:sz="0" w:space="0" w:color="auto"/>
        <w:right w:val="none" w:sz="0" w:space="0" w:color="auto"/>
      </w:divBdr>
    </w:div>
    <w:div w:id="42601278">
      <w:bodyDiv w:val="1"/>
      <w:marLeft w:val="0"/>
      <w:marRight w:val="0"/>
      <w:marTop w:val="0"/>
      <w:marBottom w:val="0"/>
      <w:divBdr>
        <w:top w:val="none" w:sz="0" w:space="0" w:color="auto"/>
        <w:left w:val="none" w:sz="0" w:space="0" w:color="auto"/>
        <w:bottom w:val="none" w:sz="0" w:space="0" w:color="auto"/>
        <w:right w:val="none" w:sz="0" w:space="0" w:color="auto"/>
      </w:divBdr>
      <w:divsChild>
        <w:div w:id="1033385307">
          <w:marLeft w:val="0"/>
          <w:marRight w:val="0"/>
          <w:marTop w:val="0"/>
          <w:marBottom w:val="0"/>
          <w:divBdr>
            <w:top w:val="none" w:sz="0" w:space="0" w:color="auto"/>
            <w:left w:val="none" w:sz="0" w:space="0" w:color="auto"/>
            <w:bottom w:val="none" w:sz="0" w:space="0" w:color="auto"/>
            <w:right w:val="none" w:sz="0" w:space="0" w:color="auto"/>
          </w:divBdr>
          <w:divsChild>
            <w:div w:id="279579577">
              <w:marLeft w:val="0"/>
              <w:marRight w:val="0"/>
              <w:marTop w:val="0"/>
              <w:marBottom w:val="0"/>
              <w:divBdr>
                <w:top w:val="none" w:sz="0" w:space="0" w:color="auto"/>
                <w:left w:val="none" w:sz="0" w:space="0" w:color="auto"/>
                <w:bottom w:val="none" w:sz="0" w:space="0" w:color="auto"/>
                <w:right w:val="none" w:sz="0" w:space="0" w:color="auto"/>
              </w:divBdr>
              <w:divsChild>
                <w:div w:id="338584483">
                  <w:marLeft w:val="0"/>
                  <w:marRight w:val="0"/>
                  <w:marTop w:val="0"/>
                  <w:marBottom w:val="0"/>
                  <w:divBdr>
                    <w:top w:val="none" w:sz="0" w:space="0" w:color="auto"/>
                    <w:left w:val="none" w:sz="0" w:space="0" w:color="auto"/>
                    <w:bottom w:val="none" w:sz="0" w:space="0" w:color="auto"/>
                    <w:right w:val="none" w:sz="0" w:space="0" w:color="auto"/>
                  </w:divBdr>
                  <w:divsChild>
                    <w:div w:id="218169408">
                      <w:marLeft w:val="0"/>
                      <w:marRight w:val="0"/>
                      <w:marTop w:val="0"/>
                      <w:marBottom w:val="0"/>
                      <w:divBdr>
                        <w:top w:val="none" w:sz="0" w:space="0" w:color="auto"/>
                        <w:left w:val="none" w:sz="0" w:space="0" w:color="auto"/>
                        <w:bottom w:val="none" w:sz="0" w:space="0" w:color="auto"/>
                        <w:right w:val="none" w:sz="0" w:space="0" w:color="auto"/>
                      </w:divBdr>
                      <w:divsChild>
                        <w:div w:id="1346249931">
                          <w:marLeft w:val="0"/>
                          <w:marRight w:val="0"/>
                          <w:marTop w:val="0"/>
                          <w:marBottom w:val="0"/>
                          <w:divBdr>
                            <w:top w:val="none" w:sz="0" w:space="0" w:color="auto"/>
                            <w:left w:val="none" w:sz="0" w:space="0" w:color="auto"/>
                            <w:bottom w:val="none" w:sz="0" w:space="0" w:color="auto"/>
                            <w:right w:val="none" w:sz="0" w:space="0" w:color="auto"/>
                          </w:divBdr>
                          <w:divsChild>
                            <w:div w:id="1666516094">
                              <w:marLeft w:val="0"/>
                              <w:marRight w:val="0"/>
                              <w:marTop w:val="0"/>
                              <w:marBottom w:val="0"/>
                              <w:divBdr>
                                <w:top w:val="none" w:sz="0" w:space="0" w:color="auto"/>
                                <w:left w:val="none" w:sz="0" w:space="0" w:color="auto"/>
                                <w:bottom w:val="none" w:sz="0" w:space="0" w:color="auto"/>
                                <w:right w:val="none" w:sz="0" w:space="0" w:color="auto"/>
                              </w:divBdr>
                              <w:divsChild>
                                <w:div w:id="791629639">
                                  <w:marLeft w:val="0"/>
                                  <w:marRight w:val="0"/>
                                  <w:marTop w:val="0"/>
                                  <w:marBottom w:val="0"/>
                                  <w:divBdr>
                                    <w:top w:val="none" w:sz="0" w:space="0" w:color="auto"/>
                                    <w:left w:val="none" w:sz="0" w:space="0" w:color="auto"/>
                                    <w:bottom w:val="none" w:sz="0" w:space="0" w:color="auto"/>
                                    <w:right w:val="none" w:sz="0" w:space="0" w:color="auto"/>
                                  </w:divBdr>
                                  <w:divsChild>
                                    <w:div w:id="1186597009">
                                      <w:marLeft w:val="0"/>
                                      <w:marRight w:val="0"/>
                                      <w:marTop w:val="0"/>
                                      <w:marBottom w:val="0"/>
                                      <w:divBdr>
                                        <w:top w:val="none" w:sz="0" w:space="0" w:color="auto"/>
                                        <w:left w:val="none" w:sz="0" w:space="0" w:color="auto"/>
                                        <w:bottom w:val="none" w:sz="0" w:space="0" w:color="auto"/>
                                        <w:right w:val="none" w:sz="0" w:space="0" w:color="auto"/>
                                      </w:divBdr>
                                      <w:divsChild>
                                        <w:div w:id="1784766379">
                                          <w:marLeft w:val="0"/>
                                          <w:marRight w:val="0"/>
                                          <w:marTop w:val="0"/>
                                          <w:marBottom w:val="0"/>
                                          <w:divBdr>
                                            <w:top w:val="none" w:sz="0" w:space="0" w:color="auto"/>
                                            <w:left w:val="none" w:sz="0" w:space="0" w:color="auto"/>
                                            <w:bottom w:val="none" w:sz="0" w:space="0" w:color="auto"/>
                                            <w:right w:val="none" w:sz="0" w:space="0" w:color="auto"/>
                                          </w:divBdr>
                                          <w:divsChild>
                                            <w:div w:id="1538355471">
                                              <w:marLeft w:val="0"/>
                                              <w:marRight w:val="0"/>
                                              <w:marTop w:val="0"/>
                                              <w:marBottom w:val="0"/>
                                              <w:divBdr>
                                                <w:top w:val="none" w:sz="0" w:space="0" w:color="auto"/>
                                                <w:left w:val="none" w:sz="0" w:space="0" w:color="auto"/>
                                                <w:bottom w:val="none" w:sz="0" w:space="0" w:color="auto"/>
                                                <w:right w:val="none" w:sz="0" w:space="0" w:color="auto"/>
                                              </w:divBdr>
                                              <w:divsChild>
                                                <w:div w:id="600913409">
                                                  <w:marLeft w:val="0"/>
                                                  <w:marRight w:val="0"/>
                                                  <w:marTop w:val="0"/>
                                                  <w:marBottom w:val="0"/>
                                                  <w:divBdr>
                                                    <w:top w:val="none" w:sz="0" w:space="0" w:color="auto"/>
                                                    <w:left w:val="none" w:sz="0" w:space="0" w:color="auto"/>
                                                    <w:bottom w:val="none" w:sz="0" w:space="0" w:color="auto"/>
                                                    <w:right w:val="none" w:sz="0" w:space="0" w:color="auto"/>
                                                  </w:divBdr>
                                                  <w:divsChild>
                                                    <w:div w:id="989485947">
                                                      <w:marLeft w:val="0"/>
                                                      <w:marRight w:val="0"/>
                                                      <w:marTop w:val="0"/>
                                                      <w:marBottom w:val="0"/>
                                                      <w:divBdr>
                                                        <w:top w:val="none" w:sz="0" w:space="0" w:color="auto"/>
                                                        <w:left w:val="none" w:sz="0" w:space="0" w:color="auto"/>
                                                        <w:bottom w:val="none" w:sz="0" w:space="0" w:color="auto"/>
                                                        <w:right w:val="none" w:sz="0" w:space="0" w:color="auto"/>
                                                      </w:divBdr>
                                                      <w:divsChild>
                                                        <w:div w:id="918445187">
                                                          <w:marLeft w:val="0"/>
                                                          <w:marRight w:val="0"/>
                                                          <w:marTop w:val="0"/>
                                                          <w:marBottom w:val="0"/>
                                                          <w:divBdr>
                                                            <w:top w:val="none" w:sz="0" w:space="0" w:color="auto"/>
                                                            <w:left w:val="none" w:sz="0" w:space="0" w:color="auto"/>
                                                            <w:bottom w:val="none" w:sz="0" w:space="0" w:color="auto"/>
                                                            <w:right w:val="none" w:sz="0" w:space="0" w:color="auto"/>
                                                          </w:divBdr>
                                                          <w:divsChild>
                                                            <w:div w:id="1591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603328">
      <w:bodyDiv w:val="1"/>
      <w:marLeft w:val="0"/>
      <w:marRight w:val="0"/>
      <w:marTop w:val="0"/>
      <w:marBottom w:val="0"/>
      <w:divBdr>
        <w:top w:val="none" w:sz="0" w:space="0" w:color="auto"/>
        <w:left w:val="none" w:sz="0" w:space="0" w:color="auto"/>
        <w:bottom w:val="none" w:sz="0" w:space="0" w:color="auto"/>
        <w:right w:val="none" w:sz="0" w:space="0" w:color="auto"/>
      </w:divBdr>
    </w:div>
    <w:div w:id="54134022">
      <w:bodyDiv w:val="1"/>
      <w:marLeft w:val="0"/>
      <w:marRight w:val="0"/>
      <w:marTop w:val="0"/>
      <w:marBottom w:val="0"/>
      <w:divBdr>
        <w:top w:val="none" w:sz="0" w:space="0" w:color="auto"/>
        <w:left w:val="none" w:sz="0" w:space="0" w:color="auto"/>
        <w:bottom w:val="none" w:sz="0" w:space="0" w:color="auto"/>
        <w:right w:val="none" w:sz="0" w:space="0" w:color="auto"/>
      </w:divBdr>
    </w:div>
    <w:div w:id="54403677">
      <w:bodyDiv w:val="1"/>
      <w:marLeft w:val="0"/>
      <w:marRight w:val="0"/>
      <w:marTop w:val="0"/>
      <w:marBottom w:val="0"/>
      <w:divBdr>
        <w:top w:val="none" w:sz="0" w:space="0" w:color="auto"/>
        <w:left w:val="none" w:sz="0" w:space="0" w:color="auto"/>
        <w:bottom w:val="none" w:sz="0" w:space="0" w:color="auto"/>
        <w:right w:val="none" w:sz="0" w:space="0" w:color="auto"/>
      </w:divBdr>
    </w:div>
    <w:div w:id="71706290">
      <w:bodyDiv w:val="1"/>
      <w:marLeft w:val="0"/>
      <w:marRight w:val="0"/>
      <w:marTop w:val="0"/>
      <w:marBottom w:val="0"/>
      <w:divBdr>
        <w:top w:val="none" w:sz="0" w:space="0" w:color="auto"/>
        <w:left w:val="none" w:sz="0" w:space="0" w:color="auto"/>
        <w:bottom w:val="none" w:sz="0" w:space="0" w:color="auto"/>
        <w:right w:val="none" w:sz="0" w:space="0" w:color="auto"/>
      </w:divBdr>
    </w:div>
    <w:div w:id="86539742">
      <w:bodyDiv w:val="1"/>
      <w:marLeft w:val="0"/>
      <w:marRight w:val="0"/>
      <w:marTop w:val="0"/>
      <w:marBottom w:val="0"/>
      <w:divBdr>
        <w:top w:val="none" w:sz="0" w:space="0" w:color="auto"/>
        <w:left w:val="none" w:sz="0" w:space="0" w:color="auto"/>
        <w:bottom w:val="none" w:sz="0" w:space="0" w:color="auto"/>
        <w:right w:val="none" w:sz="0" w:space="0" w:color="auto"/>
      </w:divBdr>
    </w:div>
    <w:div w:id="88353586">
      <w:bodyDiv w:val="1"/>
      <w:marLeft w:val="0"/>
      <w:marRight w:val="0"/>
      <w:marTop w:val="0"/>
      <w:marBottom w:val="0"/>
      <w:divBdr>
        <w:top w:val="none" w:sz="0" w:space="0" w:color="auto"/>
        <w:left w:val="none" w:sz="0" w:space="0" w:color="auto"/>
        <w:bottom w:val="none" w:sz="0" w:space="0" w:color="auto"/>
        <w:right w:val="none" w:sz="0" w:space="0" w:color="auto"/>
      </w:divBdr>
    </w:div>
    <w:div w:id="88695182">
      <w:bodyDiv w:val="1"/>
      <w:marLeft w:val="0"/>
      <w:marRight w:val="0"/>
      <w:marTop w:val="0"/>
      <w:marBottom w:val="0"/>
      <w:divBdr>
        <w:top w:val="none" w:sz="0" w:space="0" w:color="auto"/>
        <w:left w:val="none" w:sz="0" w:space="0" w:color="auto"/>
        <w:bottom w:val="none" w:sz="0" w:space="0" w:color="auto"/>
        <w:right w:val="none" w:sz="0" w:space="0" w:color="auto"/>
      </w:divBdr>
    </w:div>
    <w:div w:id="113792946">
      <w:bodyDiv w:val="1"/>
      <w:marLeft w:val="0"/>
      <w:marRight w:val="0"/>
      <w:marTop w:val="0"/>
      <w:marBottom w:val="0"/>
      <w:divBdr>
        <w:top w:val="none" w:sz="0" w:space="0" w:color="auto"/>
        <w:left w:val="none" w:sz="0" w:space="0" w:color="auto"/>
        <w:bottom w:val="none" w:sz="0" w:space="0" w:color="auto"/>
        <w:right w:val="none" w:sz="0" w:space="0" w:color="auto"/>
      </w:divBdr>
    </w:div>
    <w:div w:id="134563944">
      <w:bodyDiv w:val="1"/>
      <w:marLeft w:val="0"/>
      <w:marRight w:val="0"/>
      <w:marTop w:val="0"/>
      <w:marBottom w:val="0"/>
      <w:divBdr>
        <w:top w:val="none" w:sz="0" w:space="0" w:color="auto"/>
        <w:left w:val="none" w:sz="0" w:space="0" w:color="auto"/>
        <w:bottom w:val="none" w:sz="0" w:space="0" w:color="auto"/>
        <w:right w:val="none" w:sz="0" w:space="0" w:color="auto"/>
      </w:divBdr>
    </w:div>
    <w:div w:id="134571521">
      <w:bodyDiv w:val="1"/>
      <w:marLeft w:val="0"/>
      <w:marRight w:val="0"/>
      <w:marTop w:val="0"/>
      <w:marBottom w:val="0"/>
      <w:divBdr>
        <w:top w:val="none" w:sz="0" w:space="0" w:color="auto"/>
        <w:left w:val="none" w:sz="0" w:space="0" w:color="auto"/>
        <w:bottom w:val="none" w:sz="0" w:space="0" w:color="auto"/>
        <w:right w:val="none" w:sz="0" w:space="0" w:color="auto"/>
      </w:divBdr>
    </w:div>
    <w:div w:id="141431121">
      <w:bodyDiv w:val="1"/>
      <w:marLeft w:val="0"/>
      <w:marRight w:val="0"/>
      <w:marTop w:val="0"/>
      <w:marBottom w:val="0"/>
      <w:divBdr>
        <w:top w:val="none" w:sz="0" w:space="0" w:color="auto"/>
        <w:left w:val="none" w:sz="0" w:space="0" w:color="auto"/>
        <w:bottom w:val="none" w:sz="0" w:space="0" w:color="auto"/>
        <w:right w:val="none" w:sz="0" w:space="0" w:color="auto"/>
      </w:divBdr>
    </w:div>
    <w:div w:id="143861195">
      <w:bodyDiv w:val="1"/>
      <w:marLeft w:val="0"/>
      <w:marRight w:val="0"/>
      <w:marTop w:val="0"/>
      <w:marBottom w:val="0"/>
      <w:divBdr>
        <w:top w:val="none" w:sz="0" w:space="0" w:color="auto"/>
        <w:left w:val="none" w:sz="0" w:space="0" w:color="auto"/>
        <w:bottom w:val="none" w:sz="0" w:space="0" w:color="auto"/>
        <w:right w:val="none" w:sz="0" w:space="0" w:color="auto"/>
      </w:divBdr>
    </w:div>
    <w:div w:id="144392202">
      <w:bodyDiv w:val="1"/>
      <w:marLeft w:val="0"/>
      <w:marRight w:val="0"/>
      <w:marTop w:val="0"/>
      <w:marBottom w:val="0"/>
      <w:divBdr>
        <w:top w:val="none" w:sz="0" w:space="0" w:color="auto"/>
        <w:left w:val="none" w:sz="0" w:space="0" w:color="auto"/>
        <w:bottom w:val="none" w:sz="0" w:space="0" w:color="auto"/>
        <w:right w:val="none" w:sz="0" w:space="0" w:color="auto"/>
      </w:divBdr>
    </w:div>
    <w:div w:id="151215192">
      <w:bodyDiv w:val="1"/>
      <w:marLeft w:val="0"/>
      <w:marRight w:val="0"/>
      <w:marTop w:val="0"/>
      <w:marBottom w:val="0"/>
      <w:divBdr>
        <w:top w:val="none" w:sz="0" w:space="0" w:color="auto"/>
        <w:left w:val="none" w:sz="0" w:space="0" w:color="auto"/>
        <w:bottom w:val="none" w:sz="0" w:space="0" w:color="auto"/>
        <w:right w:val="none" w:sz="0" w:space="0" w:color="auto"/>
      </w:divBdr>
    </w:div>
    <w:div w:id="151257330">
      <w:bodyDiv w:val="1"/>
      <w:marLeft w:val="0"/>
      <w:marRight w:val="0"/>
      <w:marTop w:val="0"/>
      <w:marBottom w:val="0"/>
      <w:divBdr>
        <w:top w:val="none" w:sz="0" w:space="0" w:color="auto"/>
        <w:left w:val="none" w:sz="0" w:space="0" w:color="auto"/>
        <w:bottom w:val="none" w:sz="0" w:space="0" w:color="auto"/>
        <w:right w:val="none" w:sz="0" w:space="0" w:color="auto"/>
      </w:divBdr>
    </w:div>
    <w:div w:id="152382673">
      <w:bodyDiv w:val="1"/>
      <w:marLeft w:val="0"/>
      <w:marRight w:val="0"/>
      <w:marTop w:val="0"/>
      <w:marBottom w:val="0"/>
      <w:divBdr>
        <w:top w:val="none" w:sz="0" w:space="0" w:color="auto"/>
        <w:left w:val="none" w:sz="0" w:space="0" w:color="auto"/>
        <w:bottom w:val="none" w:sz="0" w:space="0" w:color="auto"/>
        <w:right w:val="none" w:sz="0" w:space="0" w:color="auto"/>
      </w:divBdr>
      <w:divsChild>
        <w:div w:id="1087310199">
          <w:marLeft w:val="0"/>
          <w:marRight w:val="0"/>
          <w:marTop w:val="0"/>
          <w:marBottom w:val="0"/>
          <w:divBdr>
            <w:top w:val="none" w:sz="0" w:space="0" w:color="auto"/>
            <w:left w:val="none" w:sz="0" w:space="0" w:color="auto"/>
            <w:bottom w:val="none" w:sz="0" w:space="0" w:color="auto"/>
            <w:right w:val="none" w:sz="0" w:space="0" w:color="auto"/>
          </w:divBdr>
        </w:div>
        <w:div w:id="326716315">
          <w:marLeft w:val="0"/>
          <w:marRight w:val="0"/>
          <w:marTop w:val="0"/>
          <w:marBottom w:val="0"/>
          <w:divBdr>
            <w:top w:val="none" w:sz="0" w:space="0" w:color="auto"/>
            <w:left w:val="none" w:sz="0" w:space="0" w:color="auto"/>
            <w:bottom w:val="none" w:sz="0" w:space="0" w:color="auto"/>
            <w:right w:val="none" w:sz="0" w:space="0" w:color="auto"/>
          </w:divBdr>
        </w:div>
        <w:div w:id="548028200">
          <w:marLeft w:val="0"/>
          <w:marRight w:val="0"/>
          <w:marTop w:val="0"/>
          <w:marBottom w:val="0"/>
          <w:divBdr>
            <w:top w:val="none" w:sz="0" w:space="0" w:color="auto"/>
            <w:left w:val="none" w:sz="0" w:space="0" w:color="auto"/>
            <w:bottom w:val="none" w:sz="0" w:space="0" w:color="auto"/>
            <w:right w:val="none" w:sz="0" w:space="0" w:color="auto"/>
          </w:divBdr>
        </w:div>
        <w:div w:id="2097826034">
          <w:marLeft w:val="0"/>
          <w:marRight w:val="0"/>
          <w:marTop w:val="0"/>
          <w:marBottom w:val="0"/>
          <w:divBdr>
            <w:top w:val="none" w:sz="0" w:space="0" w:color="auto"/>
            <w:left w:val="none" w:sz="0" w:space="0" w:color="auto"/>
            <w:bottom w:val="none" w:sz="0" w:space="0" w:color="auto"/>
            <w:right w:val="none" w:sz="0" w:space="0" w:color="auto"/>
          </w:divBdr>
        </w:div>
      </w:divsChild>
    </w:div>
    <w:div w:id="156844088">
      <w:bodyDiv w:val="1"/>
      <w:marLeft w:val="0"/>
      <w:marRight w:val="0"/>
      <w:marTop w:val="0"/>
      <w:marBottom w:val="0"/>
      <w:divBdr>
        <w:top w:val="none" w:sz="0" w:space="0" w:color="auto"/>
        <w:left w:val="none" w:sz="0" w:space="0" w:color="auto"/>
        <w:bottom w:val="none" w:sz="0" w:space="0" w:color="auto"/>
        <w:right w:val="none" w:sz="0" w:space="0" w:color="auto"/>
      </w:divBdr>
    </w:div>
    <w:div w:id="179586710">
      <w:bodyDiv w:val="1"/>
      <w:marLeft w:val="0"/>
      <w:marRight w:val="0"/>
      <w:marTop w:val="0"/>
      <w:marBottom w:val="0"/>
      <w:divBdr>
        <w:top w:val="none" w:sz="0" w:space="0" w:color="auto"/>
        <w:left w:val="none" w:sz="0" w:space="0" w:color="auto"/>
        <w:bottom w:val="none" w:sz="0" w:space="0" w:color="auto"/>
        <w:right w:val="none" w:sz="0" w:space="0" w:color="auto"/>
      </w:divBdr>
    </w:div>
    <w:div w:id="206456389">
      <w:bodyDiv w:val="1"/>
      <w:marLeft w:val="0"/>
      <w:marRight w:val="0"/>
      <w:marTop w:val="0"/>
      <w:marBottom w:val="0"/>
      <w:divBdr>
        <w:top w:val="none" w:sz="0" w:space="0" w:color="auto"/>
        <w:left w:val="none" w:sz="0" w:space="0" w:color="auto"/>
        <w:bottom w:val="none" w:sz="0" w:space="0" w:color="auto"/>
        <w:right w:val="none" w:sz="0" w:space="0" w:color="auto"/>
      </w:divBdr>
      <w:divsChild>
        <w:div w:id="854533602">
          <w:marLeft w:val="0"/>
          <w:marRight w:val="0"/>
          <w:marTop w:val="0"/>
          <w:marBottom w:val="0"/>
          <w:divBdr>
            <w:top w:val="none" w:sz="0" w:space="0" w:color="auto"/>
            <w:left w:val="none" w:sz="0" w:space="0" w:color="auto"/>
            <w:bottom w:val="none" w:sz="0" w:space="0" w:color="auto"/>
            <w:right w:val="none" w:sz="0" w:space="0" w:color="auto"/>
          </w:divBdr>
        </w:div>
        <w:div w:id="1482768165">
          <w:marLeft w:val="0"/>
          <w:marRight w:val="0"/>
          <w:marTop w:val="0"/>
          <w:marBottom w:val="0"/>
          <w:divBdr>
            <w:top w:val="none" w:sz="0" w:space="0" w:color="auto"/>
            <w:left w:val="none" w:sz="0" w:space="0" w:color="auto"/>
            <w:bottom w:val="none" w:sz="0" w:space="0" w:color="auto"/>
            <w:right w:val="none" w:sz="0" w:space="0" w:color="auto"/>
          </w:divBdr>
        </w:div>
      </w:divsChild>
    </w:div>
    <w:div w:id="217203249">
      <w:bodyDiv w:val="1"/>
      <w:marLeft w:val="0"/>
      <w:marRight w:val="0"/>
      <w:marTop w:val="0"/>
      <w:marBottom w:val="0"/>
      <w:divBdr>
        <w:top w:val="none" w:sz="0" w:space="0" w:color="auto"/>
        <w:left w:val="none" w:sz="0" w:space="0" w:color="auto"/>
        <w:bottom w:val="none" w:sz="0" w:space="0" w:color="auto"/>
        <w:right w:val="none" w:sz="0" w:space="0" w:color="auto"/>
      </w:divBdr>
    </w:div>
    <w:div w:id="220212208">
      <w:bodyDiv w:val="1"/>
      <w:marLeft w:val="0"/>
      <w:marRight w:val="0"/>
      <w:marTop w:val="0"/>
      <w:marBottom w:val="0"/>
      <w:divBdr>
        <w:top w:val="none" w:sz="0" w:space="0" w:color="auto"/>
        <w:left w:val="none" w:sz="0" w:space="0" w:color="auto"/>
        <w:bottom w:val="none" w:sz="0" w:space="0" w:color="auto"/>
        <w:right w:val="none" w:sz="0" w:space="0" w:color="auto"/>
      </w:divBdr>
    </w:div>
    <w:div w:id="239600167">
      <w:bodyDiv w:val="1"/>
      <w:marLeft w:val="0"/>
      <w:marRight w:val="0"/>
      <w:marTop w:val="0"/>
      <w:marBottom w:val="0"/>
      <w:divBdr>
        <w:top w:val="none" w:sz="0" w:space="0" w:color="auto"/>
        <w:left w:val="none" w:sz="0" w:space="0" w:color="auto"/>
        <w:bottom w:val="none" w:sz="0" w:space="0" w:color="auto"/>
        <w:right w:val="none" w:sz="0" w:space="0" w:color="auto"/>
      </w:divBdr>
    </w:div>
    <w:div w:id="242951854">
      <w:bodyDiv w:val="1"/>
      <w:marLeft w:val="0"/>
      <w:marRight w:val="0"/>
      <w:marTop w:val="0"/>
      <w:marBottom w:val="0"/>
      <w:divBdr>
        <w:top w:val="none" w:sz="0" w:space="0" w:color="auto"/>
        <w:left w:val="none" w:sz="0" w:space="0" w:color="auto"/>
        <w:bottom w:val="none" w:sz="0" w:space="0" w:color="auto"/>
        <w:right w:val="none" w:sz="0" w:space="0" w:color="auto"/>
      </w:divBdr>
    </w:div>
    <w:div w:id="243298859">
      <w:bodyDiv w:val="1"/>
      <w:marLeft w:val="0"/>
      <w:marRight w:val="0"/>
      <w:marTop w:val="0"/>
      <w:marBottom w:val="0"/>
      <w:divBdr>
        <w:top w:val="none" w:sz="0" w:space="0" w:color="auto"/>
        <w:left w:val="none" w:sz="0" w:space="0" w:color="auto"/>
        <w:bottom w:val="none" w:sz="0" w:space="0" w:color="auto"/>
        <w:right w:val="none" w:sz="0" w:space="0" w:color="auto"/>
      </w:divBdr>
    </w:div>
    <w:div w:id="253057571">
      <w:bodyDiv w:val="1"/>
      <w:marLeft w:val="0"/>
      <w:marRight w:val="0"/>
      <w:marTop w:val="0"/>
      <w:marBottom w:val="0"/>
      <w:divBdr>
        <w:top w:val="none" w:sz="0" w:space="0" w:color="auto"/>
        <w:left w:val="none" w:sz="0" w:space="0" w:color="auto"/>
        <w:bottom w:val="none" w:sz="0" w:space="0" w:color="auto"/>
        <w:right w:val="none" w:sz="0" w:space="0" w:color="auto"/>
      </w:divBdr>
    </w:div>
    <w:div w:id="265232007">
      <w:bodyDiv w:val="1"/>
      <w:marLeft w:val="0"/>
      <w:marRight w:val="0"/>
      <w:marTop w:val="0"/>
      <w:marBottom w:val="0"/>
      <w:divBdr>
        <w:top w:val="none" w:sz="0" w:space="0" w:color="auto"/>
        <w:left w:val="none" w:sz="0" w:space="0" w:color="auto"/>
        <w:bottom w:val="none" w:sz="0" w:space="0" w:color="auto"/>
        <w:right w:val="none" w:sz="0" w:space="0" w:color="auto"/>
      </w:divBdr>
    </w:div>
    <w:div w:id="286816984">
      <w:bodyDiv w:val="1"/>
      <w:marLeft w:val="0"/>
      <w:marRight w:val="0"/>
      <w:marTop w:val="0"/>
      <w:marBottom w:val="0"/>
      <w:divBdr>
        <w:top w:val="none" w:sz="0" w:space="0" w:color="auto"/>
        <w:left w:val="none" w:sz="0" w:space="0" w:color="auto"/>
        <w:bottom w:val="none" w:sz="0" w:space="0" w:color="auto"/>
        <w:right w:val="none" w:sz="0" w:space="0" w:color="auto"/>
      </w:divBdr>
    </w:div>
    <w:div w:id="293021332">
      <w:bodyDiv w:val="1"/>
      <w:marLeft w:val="0"/>
      <w:marRight w:val="0"/>
      <w:marTop w:val="0"/>
      <w:marBottom w:val="0"/>
      <w:divBdr>
        <w:top w:val="none" w:sz="0" w:space="0" w:color="auto"/>
        <w:left w:val="none" w:sz="0" w:space="0" w:color="auto"/>
        <w:bottom w:val="none" w:sz="0" w:space="0" w:color="auto"/>
        <w:right w:val="none" w:sz="0" w:space="0" w:color="auto"/>
      </w:divBdr>
    </w:div>
    <w:div w:id="296372440">
      <w:bodyDiv w:val="1"/>
      <w:marLeft w:val="0"/>
      <w:marRight w:val="0"/>
      <w:marTop w:val="0"/>
      <w:marBottom w:val="0"/>
      <w:divBdr>
        <w:top w:val="none" w:sz="0" w:space="0" w:color="auto"/>
        <w:left w:val="none" w:sz="0" w:space="0" w:color="auto"/>
        <w:bottom w:val="none" w:sz="0" w:space="0" w:color="auto"/>
        <w:right w:val="none" w:sz="0" w:space="0" w:color="auto"/>
      </w:divBdr>
    </w:div>
    <w:div w:id="313721039">
      <w:bodyDiv w:val="1"/>
      <w:marLeft w:val="0"/>
      <w:marRight w:val="0"/>
      <w:marTop w:val="0"/>
      <w:marBottom w:val="0"/>
      <w:divBdr>
        <w:top w:val="none" w:sz="0" w:space="0" w:color="auto"/>
        <w:left w:val="none" w:sz="0" w:space="0" w:color="auto"/>
        <w:bottom w:val="none" w:sz="0" w:space="0" w:color="auto"/>
        <w:right w:val="none" w:sz="0" w:space="0" w:color="auto"/>
      </w:divBdr>
    </w:div>
    <w:div w:id="320961959">
      <w:bodyDiv w:val="1"/>
      <w:marLeft w:val="0"/>
      <w:marRight w:val="0"/>
      <w:marTop w:val="0"/>
      <w:marBottom w:val="0"/>
      <w:divBdr>
        <w:top w:val="none" w:sz="0" w:space="0" w:color="auto"/>
        <w:left w:val="none" w:sz="0" w:space="0" w:color="auto"/>
        <w:bottom w:val="none" w:sz="0" w:space="0" w:color="auto"/>
        <w:right w:val="none" w:sz="0" w:space="0" w:color="auto"/>
      </w:divBdr>
    </w:div>
    <w:div w:id="331183495">
      <w:bodyDiv w:val="1"/>
      <w:marLeft w:val="0"/>
      <w:marRight w:val="0"/>
      <w:marTop w:val="0"/>
      <w:marBottom w:val="0"/>
      <w:divBdr>
        <w:top w:val="none" w:sz="0" w:space="0" w:color="auto"/>
        <w:left w:val="none" w:sz="0" w:space="0" w:color="auto"/>
        <w:bottom w:val="none" w:sz="0" w:space="0" w:color="auto"/>
        <w:right w:val="none" w:sz="0" w:space="0" w:color="auto"/>
      </w:divBdr>
    </w:div>
    <w:div w:id="348410615">
      <w:bodyDiv w:val="1"/>
      <w:marLeft w:val="0"/>
      <w:marRight w:val="0"/>
      <w:marTop w:val="0"/>
      <w:marBottom w:val="0"/>
      <w:divBdr>
        <w:top w:val="none" w:sz="0" w:space="0" w:color="auto"/>
        <w:left w:val="none" w:sz="0" w:space="0" w:color="auto"/>
        <w:bottom w:val="none" w:sz="0" w:space="0" w:color="auto"/>
        <w:right w:val="none" w:sz="0" w:space="0" w:color="auto"/>
      </w:divBdr>
    </w:div>
    <w:div w:id="349722487">
      <w:bodyDiv w:val="1"/>
      <w:marLeft w:val="0"/>
      <w:marRight w:val="0"/>
      <w:marTop w:val="0"/>
      <w:marBottom w:val="0"/>
      <w:divBdr>
        <w:top w:val="none" w:sz="0" w:space="0" w:color="auto"/>
        <w:left w:val="none" w:sz="0" w:space="0" w:color="auto"/>
        <w:bottom w:val="none" w:sz="0" w:space="0" w:color="auto"/>
        <w:right w:val="none" w:sz="0" w:space="0" w:color="auto"/>
      </w:divBdr>
    </w:div>
    <w:div w:id="356859059">
      <w:bodyDiv w:val="1"/>
      <w:marLeft w:val="0"/>
      <w:marRight w:val="0"/>
      <w:marTop w:val="0"/>
      <w:marBottom w:val="0"/>
      <w:divBdr>
        <w:top w:val="none" w:sz="0" w:space="0" w:color="auto"/>
        <w:left w:val="none" w:sz="0" w:space="0" w:color="auto"/>
        <w:bottom w:val="none" w:sz="0" w:space="0" w:color="auto"/>
        <w:right w:val="none" w:sz="0" w:space="0" w:color="auto"/>
      </w:divBdr>
    </w:div>
    <w:div w:id="365329996">
      <w:bodyDiv w:val="1"/>
      <w:marLeft w:val="0"/>
      <w:marRight w:val="0"/>
      <w:marTop w:val="0"/>
      <w:marBottom w:val="0"/>
      <w:divBdr>
        <w:top w:val="none" w:sz="0" w:space="0" w:color="auto"/>
        <w:left w:val="none" w:sz="0" w:space="0" w:color="auto"/>
        <w:bottom w:val="none" w:sz="0" w:space="0" w:color="auto"/>
        <w:right w:val="none" w:sz="0" w:space="0" w:color="auto"/>
      </w:divBdr>
    </w:div>
    <w:div w:id="367919875">
      <w:bodyDiv w:val="1"/>
      <w:marLeft w:val="0"/>
      <w:marRight w:val="0"/>
      <w:marTop w:val="0"/>
      <w:marBottom w:val="0"/>
      <w:divBdr>
        <w:top w:val="none" w:sz="0" w:space="0" w:color="auto"/>
        <w:left w:val="none" w:sz="0" w:space="0" w:color="auto"/>
        <w:bottom w:val="none" w:sz="0" w:space="0" w:color="auto"/>
        <w:right w:val="none" w:sz="0" w:space="0" w:color="auto"/>
      </w:divBdr>
    </w:div>
    <w:div w:id="376011738">
      <w:bodyDiv w:val="1"/>
      <w:marLeft w:val="0"/>
      <w:marRight w:val="0"/>
      <w:marTop w:val="0"/>
      <w:marBottom w:val="0"/>
      <w:divBdr>
        <w:top w:val="none" w:sz="0" w:space="0" w:color="auto"/>
        <w:left w:val="none" w:sz="0" w:space="0" w:color="auto"/>
        <w:bottom w:val="none" w:sz="0" w:space="0" w:color="auto"/>
        <w:right w:val="none" w:sz="0" w:space="0" w:color="auto"/>
      </w:divBdr>
    </w:div>
    <w:div w:id="378673966">
      <w:bodyDiv w:val="1"/>
      <w:marLeft w:val="0"/>
      <w:marRight w:val="0"/>
      <w:marTop w:val="0"/>
      <w:marBottom w:val="0"/>
      <w:divBdr>
        <w:top w:val="none" w:sz="0" w:space="0" w:color="auto"/>
        <w:left w:val="none" w:sz="0" w:space="0" w:color="auto"/>
        <w:bottom w:val="none" w:sz="0" w:space="0" w:color="auto"/>
        <w:right w:val="none" w:sz="0" w:space="0" w:color="auto"/>
      </w:divBdr>
    </w:div>
    <w:div w:id="379789543">
      <w:bodyDiv w:val="1"/>
      <w:marLeft w:val="0"/>
      <w:marRight w:val="0"/>
      <w:marTop w:val="0"/>
      <w:marBottom w:val="0"/>
      <w:divBdr>
        <w:top w:val="none" w:sz="0" w:space="0" w:color="auto"/>
        <w:left w:val="none" w:sz="0" w:space="0" w:color="auto"/>
        <w:bottom w:val="none" w:sz="0" w:space="0" w:color="auto"/>
        <w:right w:val="none" w:sz="0" w:space="0" w:color="auto"/>
      </w:divBdr>
    </w:div>
    <w:div w:id="381639778">
      <w:bodyDiv w:val="1"/>
      <w:marLeft w:val="0"/>
      <w:marRight w:val="0"/>
      <w:marTop w:val="0"/>
      <w:marBottom w:val="0"/>
      <w:divBdr>
        <w:top w:val="none" w:sz="0" w:space="0" w:color="auto"/>
        <w:left w:val="none" w:sz="0" w:space="0" w:color="auto"/>
        <w:bottom w:val="none" w:sz="0" w:space="0" w:color="auto"/>
        <w:right w:val="none" w:sz="0" w:space="0" w:color="auto"/>
      </w:divBdr>
    </w:div>
    <w:div w:id="381908815">
      <w:bodyDiv w:val="1"/>
      <w:marLeft w:val="0"/>
      <w:marRight w:val="0"/>
      <w:marTop w:val="0"/>
      <w:marBottom w:val="0"/>
      <w:divBdr>
        <w:top w:val="none" w:sz="0" w:space="0" w:color="auto"/>
        <w:left w:val="none" w:sz="0" w:space="0" w:color="auto"/>
        <w:bottom w:val="none" w:sz="0" w:space="0" w:color="auto"/>
        <w:right w:val="none" w:sz="0" w:space="0" w:color="auto"/>
      </w:divBdr>
    </w:div>
    <w:div w:id="386419962">
      <w:bodyDiv w:val="1"/>
      <w:marLeft w:val="0"/>
      <w:marRight w:val="0"/>
      <w:marTop w:val="0"/>
      <w:marBottom w:val="0"/>
      <w:divBdr>
        <w:top w:val="none" w:sz="0" w:space="0" w:color="auto"/>
        <w:left w:val="none" w:sz="0" w:space="0" w:color="auto"/>
        <w:bottom w:val="none" w:sz="0" w:space="0" w:color="auto"/>
        <w:right w:val="none" w:sz="0" w:space="0" w:color="auto"/>
      </w:divBdr>
      <w:divsChild>
        <w:div w:id="2106532964">
          <w:marLeft w:val="0"/>
          <w:marRight w:val="0"/>
          <w:marTop w:val="0"/>
          <w:marBottom w:val="0"/>
          <w:divBdr>
            <w:top w:val="none" w:sz="0" w:space="0" w:color="auto"/>
            <w:left w:val="none" w:sz="0" w:space="0" w:color="auto"/>
            <w:bottom w:val="none" w:sz="0" w:space="0" w:color="auto"/>
            <w:right w:val="none" w:sz="0" w:space="0" w:color="auto"/>
          </w:divBdr>
          <w:divsChild>
            <w:div w:id="1576936921">
              <w:marLeft w:val="0"/>
              <w:marRight w:val="0"/>
              <w:marTop w:val="0"/>
              <w:marBottom w:val="0"/>
              <w:divBdr>
                <w:top w:val="none" w:sz="0" w:space="0" w:color="auto"/>
                <w:left w:val="none" w:sz="0" w:space="0" w:color="auto"/>
                <w:bottom w:val="none" w:sz="0" w:space="0" w:color="auto"/>
                <w:right w:val="none" w:sz="0" w:space="0" w:color="auto"/>
              </w:divBdr>
              <w:divsChild>
                <w:div w:id="461075733">
                  <w:marLeft w:val="0"/>
                  <w:marRight w:val="0"/>
                  <w:marTop w:val="100"/>
                  <w:marBottom w:val="100"/>
                  <w:divBdr>
                    <w:top w:val="single" w:sz="2" w:space="8" w:color="CCCCCC"/>
                    <w:left w:val="single" w:sz="6" w:space="8" w:color="CCCCCC"/>
                    <w:bottom w:val="single" w:sz="2" w:space="8" w:color="CCCCCC"/>
                    <w:right w:val="single" w:sz="6" w:space="8" w:color="CCCCCC"/>
                  </w:divBdr>
                  <w:divsChild>
                    <w:div w:id="1162506789">
                      <w:marLeft w:val="0"/>
                      <w:marRight w:val="0"/>
                      <w:marTop w:val="0"/>
                      <w:marBottom w:val="0"/>
                      <w:divBdr>
                        <w:top w:val="none" w:sz="0" w:space="0" w:color="auto"/>
                        <w:left w:val="none" w:sz="0" w:space="0" w:color="auto"/>
                        <w:bottom w:val="none" w:sz="0" w:space="0" w:color="auto"/>
                        <w:right w:val="none" w:sz="0" w:space="0" w:color="auto"/>
                      </w:divBdr>
                      <w:divsChild>
                        <w:div w:id="252737813">
                          <w:marLeft w:val="0"/>
                          <w:marRight w:val="0"/>
                          <w:marTop w:val="0"/>
                          <w:marBottom w:val="0"/>
                          <w:divBdr>
                            <w:top w:val="none" w:sz="0" w:space="0" w:color="auto"/>
                            <w:left w:val="none" w:sz="0" w:space="0" w:color="auto"/>
                            <w:bottom w:val="none" w:sz="0" w:space="0" w:color="auto"/>
                            <w:right w:val="none" w:sz="0" w:space="0" w:color="auto"/>
                          </w:divBdr>
                          <w:divsChild>
                            <w:div w:id="2093383082">
                              <w:marLeft w:val="0"/>
                              <w:marRight w:val="0"/>
                              <w:marTop w:val="0"/>
                              <w:marBottom w:val="0"/>
                              <w:divBdr>
                                <w:top w:val="none" w:sz="0" w:space="0" w:color="auto"/>
                                <w:left w:val="none" w:sz="0" w:space="0" w:color="auto"/>
                                <w:bottom w:val="none" w:sz="0" w:space="0" w:color="auto"/>
                                <w:right w:val="none" w:sz="0" w:space="0" w:color="auto"/>
                              </w:divBdr>
                              <w:divsChild>
                                <w:div w:id="232011079">
                                  <w:marLeft w:val="0"/>
                                  <w:marRight w:val="0"/>
                                  <w:marTop w:val="0"/>
                                  <w:marBottom w:val="0"/>
                                  <w:divBdr>
                                    <w:top w:val="none" w:sz="0" w:space="0" w:color="auto"/>
                                    <w:left w:val="none" w:sz="0" w:space="0" w:color="auto"/>
                                    <w:bottom w:val="none" w:sz="0" w:space="0" w:color="auto"/>
                                    <w:right w:val="none" w:sz="0" w:space="0" w:color="auto"/>
                                  </w:divBdr>
                                  <w:divsChild>
                                    <w:div w:id="1759712121">
                                      <w:marLeft w:val="0"/>
                                      <w:marRight w:val="0"/>
                                      <w:marTop w:val="0"/>
                                      <w:marBottom w:val="0"/>
                                      <w:divBdr>
                                        <w:top w:val="none" w:sz="0" w:space="0" w:color="auto"/>
                                        <w:left w:val="none" w:sz="0" w:space="0" w:color="auto"/>
                                        <w:bottom w:val="none" w:sz="0" w:space="0" w:color="auto"/>
                                        <w:right w:val="none" w:sz="0" w:space="0" w:color="auto"/>
                                      </w:divBdr>
                                      <w:divsChild>
                                        <w:div w:id="503126367">
                                          <w:marLeft w:val="0"/>
                                          <w:marRight w:val="0"/>
                                          <w:marTop w:val="0"/>
                                          <w:marBottom w:val="0"/>
                                          <w:divBdr>
                                            <w:top w:val="none" w:sz="0" w:space="0" w:color="auto"/>
                                            <w:left w:val="none" w:sz="0" w:space="0" w:color="auto"/>
                                            <w:bottom w:val="none" w:sz="0" w:space="0" w:color="auto"/>
                                            <w:right w:val="none" w:sz="0" w:space="0" w:color="auto"/>
                                          </w:divBdr>
                                          <w:divsChild>
                                            <w:div w:id="9746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613057">
      <w:bodyDiv w:val="1"/>
      <w:marLeft w:val="0"/>
      <w:marRight w:val="0"/>
      <w:marTop w:val="0"/>
      <w:marBottom w:val="0"/>
      <w:divBdr>
        <w:top w:val="none" w:sz="0" w:space="0" w:color="auto"/>
        <w:left w:val="none" w:sz="0" w:space="0" w:color="auto"/>
        <w:bottom w:val="none" w:sz="0" w:space="0" w:color="auto"/>
        <w:right w:val="none" w:sz="0" w:space="0" w:color="auto"/>
      </w:divBdr>
    </w:div>
    <w:div w:id="390084725">
      <w:bodyDiv w:val="1"/>
      <w:marLeft w:val="0"/>
      <w:marRight w:val="0"/>
      <w:marTop w:val="0"/>
      <w:marBottom w:val="0"/>
      <w:divBdr>
        <w:top w:val="none" w:sz="0" w:space="0" w:color="auto"/>
        <w:left w:val="none" w:sz="0" w:space="0" w:color="auto"/>
        <w:bottom w:val="none" w:sz="0" w:space="0" w:color="auto"/>
        <w:right w:val="none" w:sz="0" w:space="0" w:color="auto"/>
      </w:divBdr>
    </w:div>
    <w:div w:id="397825982">
      <w:bodyDiv w:val="1"/>
      <w:marLeft w:val="0"/>
      <w:marRight w:val="0"/>
      <w:marTop w:val="0"/>
      <w:marBottom w:val="0"/>
      <w:divBdr>
        <w:top w:val="none" w:sz="0" w:space="0" w:color="auto"/>
        <w:left w:val="none" w:sz="0" w:space="0" w:color="auto"/>
        <w:bottom w:val="none" w:sz="0" w:space="0" w:color="auto"/>
        <w:right w:val="none" w:sz="0" w:space="0" w:color="auto"/>
      </w:divBdr>
    </w:div>
    <w:div w:id="400712793">
      <w:bodyDiv w:val="1"/>
      <w:marLeft w:val="0"/>
      <w:marRight w:val="0"/>
      <w:marTop w:val="0"/>
      <w:marBottom w:val="0"/>
      <w:divBdr>
        <w:top w:val="none" w:sz="0" w:space="0" w:color="auto"/>
        <w:left w:val="none" w:sz="0" w:space="0" w:color="auto"/>
        <w:bottom w:val="none" w:sz="0" w:space="0" w:color="auto"/>
        <w:right w:val="none" w:sz="0" w:space="0" w:color="auto"/>
      </w:divBdr>
    </w:div>
    <w:div w:id="404694082">
      <w:bodyDiv w:val="1"/>
      <w:marLeft w:val="0"/>
      <w:marRight w:val="0"/>
      <w:marTop w:val="0"/>
      <w:marBottom w:val="0"/>
      <w:divBdr>
        <w:top w:val="none" w:sz="0" w:space="0" w:color="auto"/>
        <w:left w:val="none" w:sz="0" w:space="0" w:color="auto"/>
        <w:bottom w:val="none" w:sz="0" w:space="0" w:color="auto"/>
        <w:right w:val="none" w:sz="0" w:space="0" w:color="auto"/>
      </w:divBdr>
    </w:div>
    <w:div w:id="408816224">
      <w:bodyDiv w:val="1"/>
      <w:marLeft w:val="0"/>
      <w:marRight w:val="0"/>
      <w:marTop w:val="0"/>
      <w:marBottom w:val="0"/>
      <w:divBdr>
        <w:top w:val="none" w:sz="0" w:space="0" w:color="auto"/>
        <w:left w:val="none" w:sz="0" w:space="0" w:color="auto"/>
        <w:bottom w:val="none" w:sz="0" w:space="0" w:color="auto"/>
        <w:right w:val="none" w:sz="0" w:space="0" w:color="auto"/>
      </w:divBdr>
    </w:div>
    <w:div w:id="437875706">
      <w:bodyDiv w:val="1"/>
      <w:marLeft w:val="0"/>
      <w:marRight w:val="0"/>
      <w:marTop w:val="0"/>
      <w:marBottom w:val="0"/>
      <w:divBdr>
        <w:top w:val="none" w:sz="0" w:space="0" w:color="auto"/>
        <w:left w:val="none" w:sz="0" w:space="0" w:color="auto"/>
        <w:bottom w:val="none" w:sz="0" w:space="0" w:color="auto"/>
        <w:right w:val="none" w:sz="0" w:space="0" w:color="auto"/>
      </w:divBdr>
    </w:div>
    <w:div w:id="455103646">
      <w:bodyDiv w:val="1"/>
      <w:marLeft w:val="0"/>
      <w:marRight w:val="0"/>
      <w:marTop w:val="0"/>
      <w:marBottom w:val="0"/>
      <w:divBdr>
        <w:top w:val="none" w:sz="0" w:space="0" w:color="auto"/>
        <w:left w:val="none" w:sz="0" w:space="0" w:color="auto"/>
        <w:bottom w:val="none" w:sz="0" w:space="0" w:color="auto"/>
        <w:right w:val="none" w:sz="0" w:space="0" w:color="auto"/>
      </w:divBdr>
    </w:div>
    <w:div w:id="459153158">
      <w:bodyDiv w:val="1"/>
      <w:marLeft w:val="0"/>
      <w:marRight w:val="0"/>
      <w:marTop w:val="0"/>
      <w:marBottom w:val="0"/>
      <w:divBdr>
        <w:top w:val="none" w:sz="0" w:space="0" w:color="auto"/>
        <w:left w:val="none" w:sz="0" w:space="0" w:color="auto"/>
        <w:bottom w:val="none" w:sz="0" w:space="0" w:color="auto"/>
        <w:right w:val="none" w:sz="0" w:space="0" w:color="auto"/>
      </w:divBdr>
    </w:div>
    <w:div w:id="459618082">
      <w:bodyDiv w:val="1"/>
      <w:marLeft w:val="0"/>
      <w:marRight w:val="0"/>
      <w:marTop w:val="0"/>
      <w:marBottom w:val="0"/>
      <w:divBdr>
        <w:top w:val="none" w:sz="0" w:space="0" w:color="auto"/>
        <w:left w:val="none" w:sz="0" w:space="0" w:color="auto"/>
        <w:bottom w:val="none" w:sz="0" w:space="0" w:color="auto"/>
        <w:right w:val="none" w:sz="0" w:space="0" w:color="auto"/>
      </w:divBdr>
    </w:div>
    <w:div w:id="464394158">
      <w:bodyDiv w:val="1"/>
      <w:marLeft w:val="0"/>
      <w:marRight w:val="0"/>
      <w:marTop w:val="0"/>
      <w:marBottom w:val="0"/>
      <w:divBdr>
        <w:top w:val="none" w:sz="0" w:space="0" w:color="auto"/>
        <w:left w:val="none" w:sz="0" w:space="0" w:color="auto"/>
        <w:bottom w:val="none" w:sz="0" w:space="0" w:color="auto"/>
        <w:right w:val="none" w:sz="0" w:space="0" w:color="auto"/>
      </w:divBdr>
    </w:div>
    <w:div w:id="475299483">
      <w:bodyDiv w:val="1"/>
      <w:marLeft w:val="0"/>
      <w:marRight w:val="0"/>
      <w:marTop w:val="0"/>
      <w:marBottom w:val="0"/>
      <w:divBdr>
        <w:top w:val="none" w:sz="0" w:space="0" w:color="auto"/>
        <w:left w:val="none" w:sz="0" w:space="0" w:color="auto"/>
        <w:bottom w:val="none" w:sz="0" w:space="0" w:color="auto"/>
        <w:right w:val="none" w:sz="0" w:space="0" w:color="auto"/>
      </w:divBdr>
    </w:div>
    <w:div w:id="475924095">
      <w:bodyDiv w:val="1"/>
      <w:marLeft w:val="0"/>
      <w:marRight w:val="0"/>
      <w:marTop w:val="0"/>
      <w:marBottom w:val="0"/>
      <w:divBdr>
        <w:top w:val="none" w:sz="0" w:space="0" w:color="auto"/>
        <w:left w:val="none" w:sz="0" w:space="0" w:color="auto"/>
        <w:bottom w:val="none" w:sz="0" w:space="0" w:color="auto"/>
        <w:right w:val="none" w:sz="0" w:space="0" w:color="auto"/>
      </w:divBdr>
    </w:div>
    <w:div w:id="481235691">
      <w:bodyDiv w:val="1"/>
      <w:marLeft w:val="0"/>
      <w:marRight w:val="0"/>
      <w:marTop w:val="0"/>
      <w:marBottom w:val="0"/>
      <w:divBdr>
        <w:top w:val="none" w:sz="0" w:space="0" w:color="auto"/>
        <w:left w:val="none" w:sz="0" w:space="0" w:color="auto"/>
        <w:bottom w:val="none" w:sz="0" w:space="0" w:color="auto"/>
        <w:right w:val="none" w:sz="0" w:space="0" w:color="auto"/>
      </w:divBdr>
    </w:div>
    <w:div w:id="484056411">
      <w:bodyDiv w:val="1"/>
      <w:marLeft w:val="0"/>
      <w:marRight w:val="0"/>
      <w:marTop w:val="0"/>
      <w:marBottom w:val="0"/>
      <w:divBdr>
        <w:top w:val="none" w:sz="0" w:space="0" w:color="auto"/>
        <w:left w:val="none" w:sz="0" w:space="0" w:color="auto"/>
        <w:bottom w:val="none" w:sz="0" w:space="0" w:color="auto"/>
        <w:right w:val="none" w:sz="0" w:space="0" w:color="auto"/>
      </w:divBdr>
    </w:div>
    <w:div w:id="487941971">
      <w:bodyDiv w:val="1"/>
      <w:marLeft w:val="0"/>
      <w:marRight w:val="0"/>
      <w:marTop w:val="0"/>
      <w:marBottom w:val="0"/>
      <w:divBdr>
        <w:top w:val="none" w:sz="0" w:space="0" w:color="auto"/>
        <w:left w:val="none" w:sz="0" w:space="0" w:color="auto"/>
        <w:bottom w:val="none" w:sz="0" w:space="0" w:color="auto"/>
        <w:right w:val="none" w:sz="0" w:space="0" w:color="auto"/>
      </w:divBdr>
    </w:div>
    <w:div w:id="492985745">
      <w:bodyDiv w:val="1"/>
      <w:marLeft w:val="0"/>
      <w:marRight w:val="0"/>
      <w:marTop w:val="0"/>
      <w:marBottom w:val="0"/>
      <w:divBdr>
        <w:top w:val="none" w:sz="0" w:space="0" w:color="auto"/>
        <w:left w:val="none" w:sz="0" w:space="0" w:color="auto"/>
        <w:bottom w:val="none" w:sz="0" w:space="0" w:color="auto"/>
        <w:right w:val="none" w:sz="0" w:space="0" w:color="auto"/>
      </w:divBdr>
    </w:div>
    <w:div w:id="496967229">
      <w:bodyDiv w:val="1"/>
      <w:marLeft w:val="0"/>
      <w:marRight w:val="0"/>
      <w:marTop w:val="0"/>
      <w:marBottom w:val="0"/>
      <w:divBdr>
        <w:top w:val="none" w:sz="0" w:space="0" w:color="auto"/>
        <w:left w:val="none" w:sz="0" w:space="0" w:color="auto"/>
        <w:bottom w:val="none" w:sz="0" w:space="0" w:color="auto"/>
        <w:right w:val="none" w:sz="0" w:space="0" w:color="auto"/>
      </w:divBdr>
    </w:div>
    <w:div w:id="502208019">
      <w:bodyDiv w:val="1"/>
      <w:marLeft w:val="0"/>
      <w:marRight w:val="0"/>
      <w:marTop w:val="0"/>
      <w:marBottom w:val="0"/>
      <w:divBdr>
        <w:top w:val="none" w:sz="0" w:space="0" w:color="auto"/>
        <w:left w:val="none" w:sz="0" w:space="0" w:color="auto"/>
        <w:bottom w:val="none" w:sz="0" w:space="0" w:color="auto"/>
        <w:right w:val="none" w:sz="0" w:space="0" w:color="auto"/>
      </w:divBdr>
    </w:div>
    <w:div w:id="516819066">
      <w:bodyDiv w:val="1"/>
      <w:marLeft w:val="0"/>
      <w:marRight w:val="0"/>
      <w:marTop w:val="0"/>
      <w:marBottom w:val="0"/>
      <w:divBdr>
        <w:top w:val="none" w:sz="0" w:space="0" w:color="auto"/>
        <w:left w:val="none" w:sz="0" w:space="0" w:color="auto"/>
        <w:bottom w:val="none" w:sz="0" w:space="0" w:color="auto"/>
        <w:right w:val="none" w:sz="0" w:space="0" w:color="auto"/>
      </w:divBdr>
    </w:div>
    <w:div w:id="517237077">
      <w:bodyDiv w:val="1"/>
      <w:marLeft w:val="0"/>
      <w:marRight w:val="0"/>
      <w:marTop w:val="0"/>
      <w:marBottom w:val="0"/>
      <w:divBdr>
        <w:top w:val="none" w:sz="0" w:space="0" w:color="auto"/>
        <w:left w:val="none" w:sz="0" w:space="0" w:color="auto"/>
        <w:bottom w:val="none" w:sz="0" w:space="0" w:color="auto"/>
        <w:right w:val="none" w:sz="0" w:space="0" w:color="auto"/>
      </w:divBdr>
    </w:div>
    <w:div w:id="522715406">
      <w:bodyDiv w:val="1"/>
      <w:marLeft w:val="0"/>
      <w:marRight w:val="0"/>
      <w:marTop w:val="0"/>
      <w:marBottom w:val="0"/>
      <w:divBdr>
        <w:top w:val="none" w:sz="0" w:space="0" w:color="auto"/>
        <w:left w:val="none" w:sz="0" w:space="0" w:color="auto"/>
        <w:bottom w:val="none" w:sz="0" w:space="0" w:color="auto"/>
        <w:right w:val="none" w:sz="0" w:space="0" w:color="auto"/>
      </w:divBdr>
    </w:div>
    <w:div w:id="531722419">
      <w:bodyDiv w:val="1"/>
      <w:marLeft w:val="0"/>
      <w:marRight w:val="0"/>
      <w:marTop w:val="0"/>
      <w:marBottom w:val="0"/>
      <w:divBdr>
        <w:top w:val="none" w:sz="0" w:space="0" w:color="auto"/>
        <w:left w:val="none" w:sz="0" w:space="0" w:color="auto"/>
        <w:bottom w:val="none" w:sz="0" w:space="0" w:color="auto"/>
        <w:right w:val="none" w:sz="0" w:space="0" w:color="auto"/>
      </w:divBdr>
    </w:div>
    <w:div w:id="550730031">
      <w:bodyDiv w:val="1"/>
      <w:marLeft w:val="0"/>
      <w:marRight w:val="0"/>
      <w:marTop w:val="0"/>
      <w:marBottom w:val="0"/>
      <w:divBdr>
        <w:top w:val="none" w:sz="0" w:space="0" w:color="auto"/>
        <w:left w:val="none" w:sz="0" w:space="0" w:color="auto"/>
        <w:bottom w:val="none" w:sz="0" w:space="0" w:color="auto"/>
        <w:right w:val="none" w:sz="0" w:space="0" w:color="auto"/>
      </w:divBdr>
    </w:div>
    <w:div w:id="569539527">
      <w:bodyDiv w:val="1"/>
      <w:marLeft w:val="0"/>
      <w:marRight w:val="0"/>
      <w:marTop w:val="0"/>
      <w:marBottom w:val="0"/>
      <w:divBdr>
        <w:top w:val="none" w:sz="0" w:space="0" w:color="auto"/>
        <w:left w:val="none" w:sz="0" w:space="0" w:color="auto"/>
        <w:bottom w:val="none" w:sz="0" w:space="0" w:color="auto"/>
        <w:right w:val="none" w:sz="0" w:space="0" w:color="auto"/>
      </w:divBdr>
    </w:div>
    <w:div w:id="577448055">
      <w:bodyDiv w:val="1"/>
      <w:marLeft w:val="0"/>
      <w:marRight w:val="0"/>
      <w:marTop w:val="0"/>
      <w:marBottom w:val="0"/>
      <w:divBdr>
        <w:top w:val="none" w:sz="0" w:space="0" w:color="auto"/>
        <w:left w:val="none" w:sz="0" w:space="0" w:color="auto"/>
        <w:bottom w:val="none" w:sz="0" w:space="0" w:color="auto"/>
        <w:right w:val="none" w:sz="0" w:space="0" w:color="auto"/>
      </w:divBdr>
    </w:div>
    <w:div w:id="580796733">
      <w:bodyDiv w:val="1"/>
      <w:marLeft w:val="0"/>
      <w:marRight w:val="0"/>
      <w:marTop w:val="0"/>
      <w:marBottom w:val="0"/>
      <w:divBdr>
        <w:top w:val="none" w:sz="0" w:space="0" w:color="auto"/>
        <w:left w:val="none" w:sz="0" w:space="0" w:color="auto"/>
        <w:bottom w:val="none" w:sz="0" w:space="0" w:color="auto"/>
        <w:right w:val="none" w:sz="0" w:space="0" w:color="auto"/>
      </w:divBdr>
    </w:div>
    <w:div w:id="592982532">
      <w:bodyDiv w:val="1"/>
      <w:marLeft w:val="0"/>
      <w:marRight w:val="0"/>
      <w:marTop w:val="0"/>
      <w:marBottom w:val="0"/>
      <w:divBdr>
        <w:top w:val="none" w:sz="0" w:space="0" w:color="auto"/>
        <w:left w:val="none" w:sz="0" w:space="0" w:color="auto"/>
        <w:bottom w:val="none" w:sz="0" w:space="0" w:color="auto"/>
        <w:right w:val="none" w:sz="0" w:space="0" w:color="auto"/>
      </w:divBdr>
    </w:div>
    <w:div w:id="623118722">
      <w:bodyDiv w:val="1"/>
      <w:marLeft w:val="0"/>
      <w:marRight w:val="0"/>
      <w:marTop w:val="0"/>
      <w:marBottom w:val="0"/>
      <w:divBdr>
        <w:top w:val="none" w:sz="0" w:space="0" w:color="auto"/>
        <w:left w:val="none" w:sz="0" w:space="0" w:color="auto"/>
        <w:bottom w:val="none" w:sz="0" w:space="0" w:color="auto"/>
        <w:right w:val="none" w:sz="0" w:space="0" w:color="auto"/>
      </w:divBdr>
    </w:div>
    <w:div w:id="627973626">
      <w:bodyDiv w:val="1"/>
      <w:marLeft w:val="0"/>
      <w:marRight w:val="0"/>
      <w:marTop w:val="0"/>
      <w:marBottom w:val="0"/>
      <w:divBdr>
        <w:top w:val="none" w:sz="0" w:space="0" w:color="auto"/>
        <w:left w:val="none" w:sz="0" w:space="0" w:color="auto"/>
        <w:bottom w:val="none" w:sz="0" w:space="0" w:color="auto"/>
        <w:right w:val="none" w:sz="0" w:space="0" w:color="auto"/>
      </w:divBdr>
    </w:div>
    <w:div w:id="629290713">
      <w:bodyDiv w:val="1"/>
      <w:marLeft w:val="0"/>
      <w:marRight w:val="0"/>
      <w:marTop w:val="0"/>
      <w:marBottom w:val="0"/>
      <w:divBdr>
        <w:top w:val="none" w:sz="0" w:space="0" w:color="auto"/>
        <w:left w:val="none" w:sz="0" w:space="0" w:color="auto"/>
        <w:bottom w:val="none" w:sz="0" w:space="0" w:color="auto"/>
        <w:right w:val="none" w:sz="0" w:space="0" w:color="auto"/>
      </w:divBdr>
    </w:div>
    <w:div w:id="630405573">
      <w:bodyDiv w:val="1"/>
      <w:marLeft w:val="0"/>
      <w:marRight w:val="0"/>
      <w:marTop w:val="0"/>
      <w:marBottom w:val="0"/>
      <w:divBdr>
        <w:top w:val="none" w:sz="0" w:space="0" w:color="auto"/>
        <w:left w:val="none" w:sz="0" w:space="0" w:color="auto"/>
        <w:bottom w:val="none" w:sz="0" w:space="0" w:color="auto"/>
        <w:right w:val="none" w:sz="0" w:space="0" w:color="auto"/>
      </w:divBdr>
    </w:div>
    <w:div w:id="640499246">
      <w:bodyDiv w:val="1"/>
      <w:marLeft w:val="0"/>
      <w:marRight w:val="0"/>
      <w:marTop w:val="0"/>
      <w:marBottom w:val="0"/>
      <w:divBdr>
        <w:top w:val="none" w:sz="0" w:space="0" w:color="auto"/>
        <w:left w:val="none" w:sz="0" w:space="0" w:color="auto"/>
        <w:bottom w:val="none" w:sz="0" w:space="0" w:color="auto"/>
        <w:right w:val="none" w:sz="0" w:space="0" w:color="auto"/>
      </w:divBdr>
    </w:div>
    <w:div w:id="652416080">
      <w:bodyDiv w:val="1"/>
      <w:marLeft w:val="0"/>
      <w:marRight w:val="0"/>
      <w:marTop w:val="0"/>
      <w:marBottom w:val="0"/>
      <w:divBdr>
        <w:top w:val="none" w:sz="0" w:space="0" w:color="auto"/>
        <w:left w:val="none" w:sz="0" w:space="0" w:color="auto"/>
        <w:bottom w:val="none" w:sz="0" w:space="0" w:color="auto"/>
        <w:right w:val="none" w:sz="0" w:space="0" w:color="auto"/>
      </w:divBdr>
    </w:div>
    <w:div w:id="654645141">
      <w:bodyDiv w:val="1"/>
      <w:marLeft w:val="0"/>
      <w:marRight w:val="0"/>
      <w:marTop w:val="0"/>
      <w:marBottom w:val="0"/>
      <w:divBdr>
        <w:top w:val="none" w:sz="0" w:space="0" w:color="auto"/>
        <w:left w:val="none" w:sz="0" w:space="0" w:color="auto"/>
        <w:bottom w:val="none" w:sz="0" w:space="0" w:color="auto"/>
        <w:right w:val="none" w:sz="0" w:space="0" w:color="auto"/>
      </w:divBdr>
    </w:div>
    <w:div w:id="658536829">
      <w:bodyDiv w:val="1"/>
      <w:marLeft w:val="0"/>
      <w:marRight w:val="0"/>
      <w:marTop w:val="0"/>
      <w:marBottom w:val="0"/>
      <w:divBdr>
        <w:top w:val="none" w:sz="0" w:space="0" w:color="auto"/>
        <w:left w:val="none" w:sz="0" w:space="0" w:color="auto"/>
        <w:bottom w:val="none" w:sz="0" w:space="0" w:color="auto"/>
        <w:right w:val="none" w:sz="0" w:space="0" w:color="auto"/>
      </w:divBdr>
    </w:div>
    <w:div w:id="659626421">
      <w:bodyDiv w:val="1"/>
      <w:marLeft w:val="0"/>
      <w:marRight w:val="0"/>
      <w:marTop w:val="0"/>
      <w:marBottom w:val="0"/>
      <w:divBdr>
        <w:top w:val="none" w:sz="0" w:space="0" w:color="auto"/>
        <w:left w:val="none" w:sz="0" w:space="0" w:color="auto"/>
        <w:bottom w:val="none" w:sz="0" w:space="0" w:color="auto"/>
        <w:right w:val="none" w:sz="0" w:space="0" w:color="auto"/>
      </w:divBdr>
    </w:div>
    <w:div w:id="660620944">
      <w:bodyDiv w:val="1"/>
      <w:marLeft w:val="0"/>
      <w:marRight w:val="0"/>
      <w:marTop w:val="0"/>
      <w:marBottom w:val="0"/>
      <w:divBdr>
        <w:top w:val="none" w:sz="0" w:space="0" w:color="auto"/>
        <w:left w:val="none" w:sz="0" w:space="0" w:color="auto"/>
        <w:bottom w:val="none" w:sz="0" w:space="0" w:color="auto"/>
        <w:right w:val="none" w:sz="0" w:space="0" w:color="auto"/>
      </w:divBdr>
    </w:div>
    <w:div w:id="664015970">
      <w:bodyDiv w:val="1"/>
      <w:marLeft w:val="0"/>
      <w:marRight w:val="0"/>
      <w:marTop w:val="0"/>
      <w:marBottom w:val="0"/>
      <w:divBdr>
        <w:top w:val="none" w:sz="0" w:space="0" w:color="auto"/>
        <w:left w:val="none" w:sz="0" w:space="0" w:color="auto"/>
        <w:bottom w:val="none" w:sz="0" w:space="0" w:color="auto"/>
        <w:right w:val="none" w:sz="0" w:space="0" w:color="auto"/>
      </w:divBdr>
    </w:div>
    <w:div w:id="667251553">
      <w:bodyDiv w:val="1"/>
      <w:marLeft w:val="0"/>
      <w:marRight w:val="0"/>
      <w:marTop w:val="0"/>
      <w:marBottom w:val="0"/>
      <w:divBdr>
        <w:top w:val="none" w:sz="0" w:space="0" w:color="auto"/>
        <w:left w:val="none" w:sz="0" w:space="0" w:color="auto"/>
        <w:bottom w:val="none" w:sz="0" w:space="0" w:color="auto"/>
        <w:right w:val="none" w:sz="0" w:space="0" w:color="auto"/>
      </w:divBdr>
    </w:div>
    <w:div w:id="700781751">
      <w:bodyDiv w:val="1"/>
      <w:marLeft w:val="0"/>
      <w:marRight w:val="0"/>
      <w:marTop w:val="0"/>
      <w:marBottom w:val="0"/>
      <w:divBdr>
        <w:top w:val="none" w:sz="0" w:space="0" w:color="auto"/>
        <w:left w:val="none" w:sz="0" w:space="0" w:color="auto"/>
        <w:bottom w:val="none" w:sz="0" w:space="0" w:color="auto"/>
        <w:right w:val="none" w:sz="0" w:space="0" w:color="auto"/>
      </w:divBdr>
    </w:div>
    <w:div w:id="705914529">
      <w:bodyDiv w:val="1"/>
      <w:marLeft w:val="0"/>
      <w:marRight w:val="0"/>
      <w:marTop w:val="0"/>
      <w:marBottom w:val="0"/>
      <w:divBdr>
        <w:top w:val="none" w:sz="0" w:space="0" w:color="auto"/>
        <w:left w:val="none" w:sz="0" w:space="0" w:color="auto"/>
        <w:bottom w:val="none" w:sz="0" w:space="0" w:color="auto"/>
        <w:right w:val="none" w:sz="0" w:space="0" w:color="auto"/>
      </w:divBdr>
    </w:div>
    <w:div w:id="722800776">
      <w:bodyDiv w:val="1"/>
      <w:marLeft w:val="0"/>
      <w:marRight w:val="0"/>
      <w:marTop w:val="0"/>
      <w:marBottom w:val="0"/>
      <w:divBdr>
        <w:top w:val="none" w:sz="0" w:space="0" w:color="auto"/>
        <w:left w:val="none" w:sz="0" w:space="0" w:color="auto"/>
        <w:bottom w:val="none" w:sz="0" w:space="0" w:color="auto"/>
        <w:right w:val="none" w:sz="0" w:space="0" w:color="auto"/>
      </w:divBdr>
    </w:div>
    <w:div w:id="723411793">
      <w:bodyDiv w:val="1"/>
      <w:marLeft w:val="0"/>
      <w:marRight w:val="0"/>
      <w:marTop w:val="0"/>
      <w:marBottom w:val="0"/>
      <w:divBdr>
        <w:top w:val="none" w:sz="0" w:space="0" w:color="auto"/>
        <w:left w:val="none" w:sz="0" w:space="0" w:color="auto"/>
        <w:bottom w:val="none" w:sz="0" w:space="0" w:color="auto"/>
        <w:right w:val="none" w:sz="0" w:space="0" w:color="auto"/>
      </w:divBdr>
    </w:div>
    <w:div w:id="725570126">
      <w:bodyDiv w:val="1"/>
      <w:marLeft w:val="0"/>
      <w:marRight w:val="0"/>
      <w:marTop w:val="0"/>
      <w:marBottom w:val="0"/>
      <w:divBdr>
        <w:top w:val="none" w:sz="0" w:space="0" w:color="auto"/>
        <w:left w:val="none" w:sz="0" w:space="0" w:color="auto"/>
        <w:bottom w:val="none" w:sz="0" w:space="0" w:color="auto"/>
        <w:right w:val="none" w:sz="0" w:space="0" w:color="auto"/>
      </w:divBdr>
    </w:div>
    <w:div w:id="728772014">
      <w:bodyDiv w:val="1"/>
      <w:marLeft w:val="0"/>
      <w:marRight w:val="0"/>
      <w:marTop w:val="0"/>
      <w:marBottom w:val="0"/>
      <w:divBdr>
        <w:top w:val="none" w:sz="0" w:space="0" w:color="auto"/>
        <w:left w:val="none" w:sz="0" w:space="0" w:color="auto"/>
        <w:bottom w:val="none" w:sz="0" w:space="0" w:color="auto"/>
        <w:right w:val="none" w:sz="0" w:space="0" w:color="auto"/>
      </w:divBdr>
      <w:divsChild>
        <w:div w:id="1657110092">
          <w:marLeft w:val="0"/>
          <w:marRight w:val="0"/>
          <w:marTop w:val="0"/>
          <w:marBottom w:val="0"/>
          <w:divBdr>
            <w:top w:val="none" w:sz="0" w:space="0" w:color="auto"/>
            <w:left w:val="none" w:sz="0" w:space="0" w:color="auto"/>
            <w:bottom w:val="none" w:sz="0" w:space="0" w:color="auto"/>
            <w:right w:val="none" w:sz="0" w:space="0" w:color="auto"/>
          </w:divBdr>
        </w:div>
        <w:div w:id="1727758021">
          <w:marLeft w:val="0"/>
          <w:marRight w:val="0"/>
          <w:marTop w:val="0"/>
          <w:marBottom w:val="0"/>
          <w:divBdr>
            <w:top w:val="none" w:sz="0" w:space="0" w:color="auto"/>
            <w:left w:val="none" w:sz="0" w:space="0" w:color="auto"/>
            <w:bottom w:val="none" w:sz="0" w:space="0" w:color="auto"/>
            <w:right w:val="none" w:sz="0" w:space="0" w:color="auto"/>
          </w:divBdr>
        </w:div>
        <w:div w:id="1785927320">
          <w:marLeft w:val="0"/>
          <w:marRight w:val="0"/>
          <w:marTop w:val="0"/>
          <w:marBottom w:val="0"/>
          <w:divBdr>
            <w:top w:val="none" w:sz="0" w:space="0" w:color="auto"/>
            <w:left w:val="none" w:sz="0" w:space="0" w:color="auto"/>
            <w:bottom w:val="none" w:sz="0" w:space="0" w:color="auto"/>
            <w:right w:val="none" w:sz="0" w:space="0" w:color="auto"/>
          </w:divBdr>
        </w:div>
        <w:div w:id="1459421196">
          <w:marLeft w:val="0"/>
          <w:marRight w:val="0"/>
          <w:marTop w:val="0"/>
          <w:marBottom w:val="0"/>
          <w:divBdr>
            <w:top w:val="none" w:sz="0" w:space="0" w:color="auto"/>
            <w:left w:val="none" w:sz="0" w:space="0" w:color="auto"/>
            <w:bottom w:val="none" w:sz="0" w:space="0" w:color="auto"/>
            <w:right w:val="none" w:sz="0" w:space="0" w:color="auto"/>
          </w:divBdr>
        </w:div>
        <w:div w:id="1383792991">
          <w:marLeft w:val="0"/>
          <w:marRight w:val="0"/>
          <w:marTop w:val="0"/>
          <w:marBottom w:val="0"/>
          <w:divBdr>
            <w:top w:val="none" w:sz="0" w:space="0" w:color="auto"/>
            <w:left w:val="none" w:sz="0" w:space="0" w:color="auto"/>
            <w:bottom w:val="none" w:sz="0" w:space="0" w:color="auto"/>
            <w:right w:val="none" w:sz="0" w:space="0" w:color="auto"/>
          </w:divBdr>
        </w:div>
        <w:div w:id="764420701">
          <w:marLeft w:val="0"/>
          <w:marRight w:val="0"/>
          <w:marTop w:val="0"/>
          <w:marBottom w:val="0"/>
          <w:divBdr>
            <w:top w:val="none" w:sz="0" w:space="0" w:color="auto"/>
            <w:left w:val="none" w:sz="0" w:space="0" w:color="auto"/>
            <w:bottom w:val="none" w:sz="0" w:space="0" w:color="auto"/>
            <w:right w:val="none" w:sz="0" w:space="0" w:color="auto"/>
          </w:divBdr>
        </w:div>
        <w:div w:id="1564100106">
          <w:marLeft w:val="0"/>
          <w:marRight w:val="0"/>
          <w:marTop w:val="0"/>
          <w:marBottom w:val="0"/>
          <w:divBdr>
            <w:top w:val="none" w:sz="0" w:space="0" w:color="auto"/>
            <w:left w:val="none" w:sz="0" w:space="0" w:color="auto"/>
            <w:bottom w:val="none" w:sz="0" w:space="0" w:color="auto"/>
            <w:right w:val="none" w:sz="0" w:space="0" w:color="auto"/>
          </w:divBdr>
        </w:div>
        <w:div w:id="202593556">
          <w:marLeft w:val="0"/>
          <w:marRight w:val="0"/>
          <w:marTop w:val="0"/>
          <w:marBottom w:val="0"/>
          <w:divBdr>
            <w:top w:val="none" w:sz="0" w:space="0" w:color="auto"/>
            <w:left w:val="none" w:sz="0" w:space="0" w:color="auto"/>
            <w:bottom w:val="none" w:sz="0" w:space="0" w:color="auto"/>
            <w:right w:val="none" w:sz="0" w:space="0" w:color="auto"/>
          </w:divBdr>
        </w:div>
        <w:div w:id="142357869">
          <w:marLeft w:val="0"/>
          <w:marRight w:val="0"/>
          <w:marTop w:val="0"/>
          <w:marBottom w:val="0"/>
          <w:divBdr>
            <w:top w:val="none" w:sz="0" w:space="0" w:color="auto"/>
            <w:left w:val="none" w:sz="0" w:space="0" w:color="auto"/>
            <w:bottom w:val="none" w:sz="0" w:space="0" w:color="auto"/>
            <w:right w:val="none" w:sz="0" w:space="0" w:color="auto"/>
          </w:divBdr>
        </w:div>
      </w:divsChild>
    </w:div>
    <w:div w:id="753552619">
      <w:bodyDiv w:val="1"/>
      <w:marLeft w:val="0"/>
      <w:marRight w:val="0"/>
      <w:marTop w:val="0"/>
      <w:marBottom w:val="0"/>
      <w:divBdr>
        <w:top w:val="none" w:sz="0" w:space="0" w:color="auto"/>
        <w:left w:val="none" w:sz="0" w:space="0" w:color="auto"/>
        <w:bottom w:val="none" w:sz="0" w:space="0" w:color="auto"/>
        <w:right w:val="none" w:sz="0" w:space="0" w:color="auto"/>
      </w:divBdr>
    </w:div>
    <w:div w:id="758871491">
      <w:bodyDiv w:val="1"/>
      <w:marLeft w:val="0"/>
      <w:marRight w:val="0"/>
      <w:marTop w:val="0"/>
      <w:marBottom w:val="0"/>
      <w:divBdr>
        <w:top w:val="none" w:sz="0" w:space="0" w:color="auto"/>
        <w:left w:val="none" w:sz="0" w:space="0" w:color="auto"/>
        <w:bottom w:val="none" w:sz="0" w:space="0" w:color="auto"/>
        <w:right w:val="none" w:sz="0" w:space="0" w:color="auto"/>
      </w:divBdr>
    </w:div>
    <w:div w:id="760880041">
      <w:bodyDiv w:val="1"/>
      <w:marLeft w:val="0"/>
      <w:marRight w:val="0"/>
      <w:marTop w:val="0"/>
      <w:marBottom w:val="0"/>
      <w:divBdr>
        <w:top w:val="none" w:sz="0" w:space="0" w:color="auto"/>
        <w:left w:val="none" w:sz="0" w:space="0" w:color="auto"/>
        <w:bottom w:val="none" w:sz="0" w:space="0" w:color="auto"/>
        <w:right w:val="none" w:sz="0" w:space="0" w:color="auto"/>
      </w:divBdr>
    </w:div>
    <w:div w:id="765342685">
      <w:bodyDiv w:val="1"/>
      <w:marLeft w:val="0"/>
      <w:marRight w:val="0"/>
      <w:marTop w:val="0"/>
      <w:marBottom w:val="0"/>
      <w:divBdr>
        <w:top w:val="none" w:sz="0" w:space="0" w:color="auto"/>
        <w:left w:val="none" w:sz="0" w:space="0" w:color="auto"/>
        <w:bottom w:val="none" w:sz="0" w:space="0" w:color="auto"/>
        <w:right w:val="none" w:sz="0" w:space="0" w:color="auto"/>
      </w:divBdr>
    </w:div>
    <w:div w:id="766586007">
      <w:bodyDiv w:val="1"/>
      <w:marLeft w:val="0"/>
      <w:marRight w:val="0"/>
      <w:marTop w:val="0"/>
      <w:marBottom w:val="0"/>
      <w:divBdr>
        <w:top w:val="none" w:sz="0" w:space="0" w:color="auto"/>
        <w:left w:val="none" w:sz="0" w:space="0" w:color="auto"/>
        <w:bottom w:val="none" w:sz="0" w:space="0" w:color="auto"/>
        <w:right w:val="none" w:sz="0" w:space="0" w:color="auto"/>
      </w:divBdr>
    </w:div>
    <w:div w:id="772869216">
      <w:bodyDiv w:val="1"/>
      <w:marLeft w:val="0"/>
      <w:marRight w:val="0"/>
      <w:marTop w:val="0"/>
      <w:marBottom w:val="0"/>
      <w:divBdr>
        <w:top w:val="none" w:sz="0" w:space="0" w:color="auto"/>
        <w:left w:val="none" w:sz="0" w:space="0" w:color="auto"/>
        <w:bottom w:val="none" w:sz="0" w:space="0" w:color="auto"/>
        <w:right w:val="none" w:sz="0" w:space="0" w:color="auto"/>
      </w:divBdr>
    </w:div>
    <w:div w:id="777263063">
      <w:bodyDiv w:val="1"/>
      <w:marLeft w:val="0"/>
      <w:marRight w:val="0"/>
      <w:marTop w:val="0"/>
      <w:marBottom w:val="0"/>
      <w:divBdr>
        <w:top w:val="none" w:sz="0" w:space="0" w:color="auto"/>
        <w:left w:val="none" w:sz="0" w:space="0" w:color="auto"/>
        <w:bottom w:val="none" w:sz="0" w:space="0" w:color="auto"/>
        <w:right w:val="none" w:sz="0" w:space="0" w:color="auto"/>
      </w:divBdr>
    </w:div>
    <w:div w:id="792673882">
      <w:bodyDiv w:val="1"/>
      <w:marLeft w:val="0"/>
      <w:marRight w:val="0"/>
      <w:marTop w:val="0"/>
      <w:marBottom w:val="0"/>
      <w:divBdr>
        <w:top w:val="none" w:sz="0" w:space="0" w:color="auto"/>
        <w:left w:val="none" w:sz="0" w:space="0" w:color="auto"/>
        <w:bottom w:val="none" w:sz="0" w:space="0" w:color="auto"/>
        <w:right w:val="none" w:sz="0" w:space="0" w:color="auto"/>
      </w:divBdr>
    </w:div>
    <w:div w:id="797067778">
      <w:bodyDiv w:val="1"/>
      <w:marLeft w:val="0"/>
      <w:marRight w:val="0"/>
      <w:marTop w:val="0"/>
      <w:marBottom w:val="0"/>
      <w:divBdr>
        <w:top w:val="none" w:sz="0" w:space="0" w:color="auto"/>
        <w:left w:val="none" w:sz="0" w:space="0" w:color="auto"/>
        <w:bottom w:val="none" w:sz="0" w:space="0" w:color="auto"/>
        <w:right w:val="none" w:sz="0" w:space="0" w:color="auto"/>
      </w:divBdr>
    </w:div>
    <w:div w:id="811168602">
      <w:bodyDiv w:val="1"/>
      <w:marLeft w:val="0"/>
      <w:marRight w:val="0"/>
      <w:marTop w:val="0"/>
      <w:marBottom w:val="0"/>
      <w:divBdr>
        <w:top w:val="none" w:sz="0" w:space="0" w:color="auto"/>
        <w:left w:val="none" w:sz="0" w:space="0" w:color="auto"/>
        <w:bottom w:val="none" w:sz="0" w:space="0" w:color="auto"/>
        <w:right w:val="none" w:sz="0" w:space="0" w:color="auto"/>
      </w:divBdr>
    </w:div>
    <w:div w:id="811867583">
      <w:bodyDiv w:val="1"/>
      <w:marLeft w:val="0"/>
      <w:marRight w:val="0"/>
      <w:marTop w:val="0"/>
      <w:marBottom w:val="0"/>
      <w:divBdr>
        <w:top w:val="none" w:sz="0" w:space="0" w:color="auto"/>
        <w:left w:val="none" w:sz="0" w:space="0" w:color="auto"/>
        <w:bottom w:val="none" w:sz="0" w:space="0" w:color="auto"/>
        <w:right w:val="none" w:sz="0" w:space="0" w:color="auto"/>
      </w:divBdr>
    </w:div>
    <w:div w:id="828641952">
      <w:bodyDiv w:val="1"/>
      <w:marLeft w:val="0"/>
      <w:marRight w:val="0"/>
      <w:marTop w:val="0"/>
      <w:marBottom w:val="0"/>
      <w:divBdr>
        <w:top w:val="none" w:sz="0" w:space="0" w:color="auto"/>
        <w:left w:val="none" w:sz="0" w:space="0" w:color="auto"/>
        <w:bottom w:val="none" w:sz="0" w:space="0" w:color="auto"/>
        <w:right w:val="none" w:sz="0" w:space="0" w:color="auto"/>
      </w:divBdr>
    </w:div>
    <w:div w:id="868951157">
      <w:bodyDiv w:val="1"/>
      <w:marLeft w:val="0"/>
      <w:marRight w:val="0"/>
      <w:marTop w:val="0"/>
      <w:marBottom w:val="0"/>
      <w:divBdr>
        <w:top w:val="none" w:sz="0" w:space="0" w:color="auto"/>
        <w:left w:val="none" w:sz="0" w:space="0" w:color="auto"/>
        <w:bottom w:val="none" w:sz="0" w:space="0" w:color="auto"/>
        <w:right w:val="none" w:sz="0" w:space="0" w:color="auto"/>
      </w:divBdr>
    </w:div>
    <w:div w:id="869298444">
      <w:bodyDiv w:val="1"/>
      <w:marLeft w:val="0"/>
      <w:marRight w:val="0"/>
      <w:marTop w:val="0"/>
      <w:marBottom w:val="0"/>
      <w:divBdr>
        <w:top w:val="none" w:sz="0" w:space="0" w:color="auto"/>
        <w:left w:val="none" w:sz="0" w:space="0" w:color="auto"/>
        <w:bottom w:val="none" w:sz="0" w:space="0" w:color="auto"/>
        <w:right w:val="none" w:sz="0" w:space="0" w:color="auto"/>
      </w:divBdr>
    </w:div>
    <w:div w:id="901060035">
      <w:bodyDiv w:val="1"/>
      <w:marLeft w:val="0"/>
      <w:marRight w:val="0"/>
      <w:marTop w:val="0"/>
      <w:marBottom w:val="0"/>
      <w:divBdr>
        <w:top w:val="none" w:sz="0" w:space="0" w:color="auto"/>
        <w:left w:val="none" w:sz="0" w:space="0" w:color="auto"/>
        <w:bottom w:val="none" w:sz="0" w:space="0" w:color="auto"/>
        <w:right w:val="none" w:sz="0" w:space="0" w:color="auto"/>
      </w:divBdr>
    </w:div>
    <w:div w:id="901675215">
      <w:bodyDiv w:val="1"/>
      <w:marLeft w:val="0"/>
      <w:marRight w:val="0"/>
      <w:marTop w:val="0"/>
      <w:marBottom w:val="0"/>
      <w:divBdr>
        <w:top w:val="none" w:sz="0" w:space="0" w:color="auto"/>
        <w:left w:val="none" w:sz="0" w:space="0" w:color="auto"/>
        <w:bottom w:val="none" w:sz="0" w:space="0" w:color="auto"/>
        <w:right w:val="none" w:sz="0" w:space="0" w:color="auto"/>
      </w:divBdr>
    </w:div>
    <w:div w:id="901792393">
      <w:bodyDiv w:val="1"/>
      <w:marLeft w:val="0"/>
      <w:marRight w:val="0"/>
      <w:marTop w:val="0"/>
      <w:marBottom w:val="0"/>
      <w:divBdr>
        <w:top w:val="none" w:sz="0" w:space="0" w:color="auto"/>
        <w:left w:val="none" w:sz="0" w:space="0" w:color="auto"/>
        <w:bottom w:val="none" w:sz="0" w:space="0" w:color="auto"/>
        <w:right w:val="none" w:sz="0" w:space="0" w:color="auto"/>
      </w:divBdr>
    </w:div>
    <w:div w:id="902835983">
      <w:bodyDiv w:val="1"/>
      <w:marLeft w:val="0"/>
      <w:marRight w:val="0"/>
      <w:marTop w:val="0"/>
      <w:marBottom w:val="0"/>
      <w:divBdr>
        <w:top w:val="none" w:sz="0" w:space="0" w:color="auto"/>
        <w:left w:val="none" w:sz="0" w:space="0" w:color="auto"/>
        <w:bottom w:val="none" w:sz="0" w:space="0" w:color="auto"/>
        <w:right w:val="none" w:sz="0" w:space="0" w:color="auto"/>
      </w:divBdr>
    </w:div>
    <w:div w:id="908033078">
      <w:bodyDiv w:val="1"/>
      <w:marLeft w:val="0"/>
      <w:marRight w:val="0"/>
      <w:marTop w:val="0"/>
      <w:marBottom w:val="0"/>
      <w:divBdr>
        <w:top w:val="none" w:sz="0" w:space="0" w:color="auto"/>
        <w:left w:val="none" w:sz="0" w:space="0" w:color="auto"/>
        <w:bottom w:val="none" w:sz="0" w:space="0" w:color="auto"/>
        <w:right w:val="none" w:sz="0" w:space="0" w:color="auto"/>
      </w:divBdr>
    </w:div>
    <w:div w:id="909266610">
      <w:bodyDiv w:val="1"/>
      <w:marLeft w:val="0"/>
      <w:marRight w:val="0"/>
      <w:marTop w:val="0"/>
      <w:marBottom w:val="0"/>
      <w:divBdr>
        <w:top w:val="none" w:sz="0" w:space="0" w:color="auto"/>
        <w:left w:val="none" w:sz="0" w:space="0" w:color="auto"/>
        <w:bottom w:val="none" w:sz="0" w:space="0" w:color="auto"/>
        <w:right w:val="none" w:sz="0" w:space="0" w:color="auto"/>
      </w:divBdr>
    </w:div>
    <w:div w:id="917592703">
      <w:bodyDiv w:val="1"/>
      <w:marLeft w:val="0"/>
      <w:marRight w:val="0"/>
      <w:marTop w:val="0"/>
      <w:marBottom w:val="0"/>
      <w:divBdr>
        <w:top w:val="none" w:sz="0" w:space="0" w:color="auto"/>
        <w:left w:val="none" w:sz="0" w:space="0" w:color="auto"/>
        <w:bottom w:val="none" w:sz="0" w:space="0" w:color="auto"/>
        <w:right w:val="none" w:sz="0" w:space="0" w:color="auto"/>
      </w:divBdr>
    </w:div>
    <w:div w:id="921257224">
      <w:bodyDiv w:val="1"/>
      <w:marLeft w:val="0"/>
      <w:marRight w:val="0"/>
      <w:marTop w:val="0"/>
      <w:marBottom w:val="0"/>
      <w:divBdr>
        <w:top w:val="none" w:sz="0" w:space="0" w:color="auto"/>
        <w:left w:val="none" w:sz="0" w:space="0" w:color="auto"/>
        <w:bottom w:val="none" w:sz="0" w:space="0" w:color="auto"/>
        <w:right w:val="none" w:sz="0" w:space="0" w:color="auto"/>
      </w:divBdr>
    </w:div>
    <w:div w:id="928007401">
      <w:bodyDiv w:val="1"/>
      <w:marLeft w:val="0"/>
      <w:marRight w:val="0"/>
      <w:marTop w:val="0"/>
      <w:marBottom w:val="0"/>
      <w:divBdr>
        <w:top w:val="none" w:sz="0" w:space="0" w:color="auto"/>
        <w:left w:val="none" w:sz="0" w:space="0" w:color="auto"/>
        <w:bottom w:val="none" w:sz="0" w:space="0" w:color="auto"/>
        <w:right w:val="none" w:sz="0" w:space="0" w:color="auto"/>
      </w:divBdr>
    </w:div>
    <w:div w:id="944458697">
      <w:bodyDiv w:val="1"/>
      <w:marLeft w:val="0"/>
      <w:marRight w:val="0"/>
      <w:marTop w:val="0"/>
      <w:marBottom w:val="0"/>
      <w:divBdr>
        <w:top w:val="none" w:sz="0" w:space="0" w:color="auto"/>
        <w:left w:val="none" w:sz="0" w:space="0" w:color="auto"/>
        <w:bottom w:val="none" w:sz="0" w:space="0" w:color="auto"/>
        <w:right w:val="none" w:sz="0" w:space="0" w:color="auto"/>
      </w:divBdr>
    </w:div>
    <w:div w:id="954752347">
      <w:bodyDiv w:val="1"/>
      <w:marLeft w:val="0"/>
      <w:marRight w:val="0"/>
      <w:marTop w:val="0"/>
      <w:marBottom w:val="0"/>
      <w:divBdr>
        <w:top w:val="none" w:sz="0" w:space="0" w:color="auto"/>
        <w:left w:val="none" w:sz="0" w:space="0" w:color="auto"/>
        <w:bottom w:val="none" w:sz="0" w:space="0" w:color="auto"/>
        <w:right w:val="none" w:sz="0" w:space="0" w:color="auto"/>
      </w:divBdr>
    </w:div>
    <w:div w:id="969283813">
      <w:bodyDiv w:val="1"/>
      <w:marLeft w:val="0"/>
      <w:marRight w:val="0"/>
      <w:marTop w:val="0"/>
      <w:marBottom w:val="0"/>
      <w:divBdr>
        <w:top w:val="none" w:sz="0" w:space="0" w:color="auto"/>
        <w:left w:val="none" w:sz="0" w:space="0" w:color="auto"/>
        <w:bottom w:val="none" w:sz="0" w:space="0" w:color="auto"/>
        <w:right w:val="none" w:sz="0" w:space="0" w:color="auto"/>
      </w:divBdr>
    </w:div>
    <w:div w:id="976689343">
      <w:bodyDiv w:val="1"/>
      <w:marLeft w:val="0"/>
      <w:marRight w:val="0"/>
      <w:marTop w:val="0"/>
      <w:marBottom w:val="0"/>
      <w:divBdr>
        <w:top w:val="none" w:sz="0" w:space="0" w:color="auto"/>
        <w:left w:val="none" w:sz="0" w:space="0" w:color="auto"/>
        <w:bottom w:val="none" w:sz="0" w:space="0" w:color="auto"/>
        <w:right w:val="none" w:sz="0" w:space="0" w:color="auto"/>
      </w:divBdr>
    </w:div>
    <w:div w:id="980815270">
      <w:bodyDiv w:val="1"/>
      <w:marLeft w:val="0"/>
      <w:marRight w:val="0"/>
      <w:marTop w:val="0"/>
      <w:marBottom w:val="0"/>
      <w:divBdr>
        <w:top w:val="none" w:sz="0" w:space="0" w:color="auto"/>
        <w:left w:val="none" w:sz="0" w:space="0" w:color="auto"/>
        <w:bottom w:val="none" w:sz="0" w:space="0" w:color="auto"/>
        <w:right w:val="none" w:sz="0" w:space="0" w:color="auto"/>
      </w:divBdr>
    </w:div>
    <w:div w:id="992755868">
      <w:bodyDiv w:val="1"/>
      <w:marLeft w:val="0"/>
      <w:marRight w:val="0"/>
      <w:marTop w:val="0"/>
      <w:marBottom w:val="0"/>
      <w:divBdr>
        <w:top w:val="none" w:sz="0" w:space="0" w:color="auto"/>
        <w:left w:val="none" w:sz="0" w:space="0" w:color="auto"/>
        <w:bottom w:val="none" w:sz="0" w:space="0" w:color="auto"/>
        <w:right w:val="none" w:sz="0" w:space="0" w:color="auto"/>
      </w:divBdr>
    </w:div>
    <w:div w:id="997348802">
      <w:bodyDiv w:val="1"/>
      <w:marLeft w:val="0"/>
      <w:marRight w:val="0"/>
      <w:marTop w:val="0"/>
      <w:marBottom w:val="0"/>
      <w:divBdr>
        <w:top w:val="none" w:sz="0" w:space="0" w:color="auto"/>
        <w:left w:val="none" w:sz="0" w:space="0" w:color="auto"/>
        <w:bottom w:val="none" w:sz="0" w:space="0" w:color="auto"/>
        <w:right w:val="none" w:sz="0" w:space="0" w:color="auto"/>
      </w:divBdr>
    </w:div>
    <w:div w:id="1012075772">
      <w:bodyDiv w:val="1"/>
      <w:marLeft w:val="0"/>
      <w:marRight w:val="0"/>
      <w:marTop w:val="0"/>
      <w:marBottom w:val="0"/>
      <w:divBdr>
        <w:top w:val="none" w:sz="0" w:space="0" w:color="auto"/>
        <w:left w:val="none" w:sz="0" w:space="0" w:color="auto"/>
        <w:bottom w:val="none" w:sz="0" w:space="0" w:color="auto"/>
        <w:right w:val="none" w:sz="0" w:space="0" w:color="auto"/>
      </w:divBdr>
    </w:div>
    <w:div w:id="1013534543">
      <w:bodyDiv w:val="1"/>
      <w:marLeft w:val="0"/>
      <w:marRight w:val="0"/>
      <w:marTop w:val="0"/>
      <w:marBottom w:val="0"/>
      <w:divBdr>
        <w:top w:val="none" w:sz="0" w:space="0" w:color="auto"/>
        <w:left w:val="none" w:sz="0" w:space="0" w:color="auto"/>
        <w:bottom w:val="none" w:sz="0" w:space="0" w:color="auto"/>
        <w:right w:val="none" w:sz="0" w:space="0" w:color="auto"/>
      </w:divBdr>
    </w:div>
    <w:div w:id="1015303596">
      <w:bodyDiv w:val="1"/>
      <w:marLeft w:val="0"/>
      <w:marRight w:val="0"/>
      <w:marTop w:val="0"/>
      <w:marBottom w:val="0"/>
      <w:divBdr>
        <w:top w:val="none" w:sz="0" w:space="0" w:color="auto"/>
        <w:left w:val="none" w:sz="0" w:space="0" w:color="auto"/>
        <w:bottom w:val="none" w:sz="0" w:space="0" w:color="auto"/>
        <w:right w:val="none" w:sz="0" w:space="0" w:color="auto"/>
      </w:divBdr>
    </w:div>
    <w:div w:id="1017998318">
      <w:bodyDiv w:val="1"/>
      <w:marLeft w:val="0"/>
      <w:marRight w:val="0"/>
      <w:marTop w:val="0"/>
      <w:marBottom w:val="0"/>
      <w:divBdr>
        <w:top w:val="none" w:sz="0" w:space="0" w:color="auto"/>
        <w:left w:val="none" w:sz="0" w:space="0" w:color="auto"/>
        <w:bottom w:val="none" w:sz="0" w:space="0" w:color="auto"/>
        <w:right w:val="none" w:sz="0" w:space="0" w:color="auto"/>
      </w:divBdr>
    </w:div>
    <w:div w:id="1017998641">
      <w:bodyDiv w:val="1"/>
      <w:marLeft w:val="0"/>
      <w:marRight w:val="0"/>
      <w:marTop w:val="0"/>
      <w:marBottom w:val="0"/>
      <w:divBdr>
        <w:top w:val="none" w:sz="0" w:space="0" w:color="auto"/>
        <w:left w:val="none" w:sz="0" w:space="0" w:color="auto"/>
        <w:bottom w:val="none" w:sz="0" w:space="0" w:color="auto"/>
        <w:right w:val="none" w:sz="0" w:space="0" w:color="auto"/>
      </w:divBdr>
      <w:divsChild>
        <w:div w:id="1111779439">
          <w:marLeft w:val="0"/>
          <w:marRight w:val="0"/>
          <w:marTop w:val="0"/>
          <w:marBottom w:val="0"/>
          <w:divBdr>
            <w:top w:val="none" w:sz="0" w:space="0" w:color="auto"/>
            <w:left w:val="none" w:sz="0" w:space="0" w:color="auto"/>
            <w:bottom w:val="none" w:sz="0" w:space="0" w:color="auto"/>
            <w:right w:val="none" w:sz="0" w:space="0" w:color="auto"/>
          </w:divBdr>
        </w:div>
        <w:div w:id="566308195">
          <w:marLeft w:val="0"/>
          <w:marRight w:val="0"/>
          <w:marTop w:val="0"/>
          <w:marBottom w:val="0"/>
          <w:divBdr>
            <w:top w:val="none" w:sz="0" w:space="0" w:color="auto"/>
            <w:left w:val="none" w:sz="0" w:space="0" w:color="auto"/>
            <w:bottom w:val="none" w:sz="0" w:space="0" w:color="auto"/>
            <w:right w:val="none" w:sz="0" w:space="0" w:color="auto"/>
          </w:divBdr>
        </w:div>
      </w:divsChild>
    </w:div>
    <w:div w:id="1024091283">
      <w:bodyDiv w:val="1"/>
      <w:marLeft w:val="0"/>
      <w:marRight w:val="0"/>
      <w:marTop w:val="0"/>
      <w:marBottom w:val="0"/>
      <w:divBdr>
        <w:top w:val="none" w:sz="0" w:space="0" w:color="auto"/>
        <w:left w:val="none" w:sz="0" w:space="0" w:color="auto"/>
        <w:bottom w:val="none" w:sz="0" w:space="0" w:color="auto"/>
        <w:right w:val="none" w:sz="0" w:space="0" w:color="auto"/>
      </w:divBdr>
    </w:div>
    <w:div w:id="1047726778">
      <w:bodyDiv w:val="1"/>
      <w:marLeft w:val="0"/>
      <w:marRight w:val="0"/>
      <w:marTop w:val="0"/>
      <w:marBottom w:val="0"/>
      <w:divBdr>
        <w:top w:val="none" w:sz="0" w:space="0" w:color="auto"/>
        <w:left w:val="none" w:sz="0" w:space="0" w:color="auto"/>
        <w:bottom w:val="none" w:sz="0" w:space="0" w:color="auto"/>
        <w:right w:val="none" w:sz="0" w:space="0" w:color="auto"/>
      </w:divBdr>
    </w:div>
    <w:div w:id="1050957367">
      <w:bodyDiv w:val="1"/>
      <w:marLeft w:val="0"/>
      <w:marRight w:val="0"/>
      <w:marTop w:val="0"/>
      <w:marBottom w:val="0"/>
      <w:divBdr>
        <w:top w:val="none" w:sz="0" w:space="0" w:color="auto"/>
        <w:left w:val="none" w:sz="0" w:space="0" w:color="auto"/>
        <w:bottom w:val="none" w:sz="0" w:space="0" w:color="auto"/>
        <w:right w:val="none" w:sz="0" w:space="0" w:color="auto"/>
      </w:divBdr>
    </w:div>
    <w:div w:id="1059279596">
      <w:bodyDiv w:val="1"/>
      <w:marLeft w:val="0"/>
      <w:marRight w:val="0"/>
      <w:marTop w:val="0"/>
      <w:marBottom w:val="0"/>
      <w:divBdr>
        <w:top w:val="none" w:sz="0" w:space="0" w:color="auto"/>
        <w:left w:val="none" w:sz="0" w:space="0" w:color="auto"/>
        <w:bottom w:val="none" w:sz="0" w:space="0" w:color="auto"/>
        <w:right w:val="none" w:sz="0" w:space="0" w:color="auto"/>
      </w:divBdr>
    </w:div>
    <w:div w:id="1061173351">
      <w:bodyDiv w:val="1"/>
      <w:marLeft w:val="0"/>
      <w:marRight w:val="0"/>
      <w:marTop w:val="0"/>
      <w:marBottom w:val="0"/>
      <w:divBdr>
        <w:top w:val="none" w:sz="0" w:space="0" w:color="auto"/>
        <w:left w:val="none" w:sz="0" w:space="0" w:color="auto"/>
        <w:bottom w:val="none" w:sz="0" w:space="0" w:color="auto"/>
        <w:right w:val="none" w:sz="0" w:space="0" w:color="auto"/>
      </w:divBdr>
    </w:div>
    <w:div w:id="1072774997">
      <w:bodyDiv w:val="1"/>
      <w:marLeft w:val="0"/>
      <w:marRight w:val="0"/>
      <w:marTop w:val="0"/>
      <w:marBottom w:val="0"/>
      <w:divBdr>
        <w:top w:val="none" w:sz="0" w:space="0" w:color="auto"/>
        <w:left w:val="none" w:sz="0" w:space="0" w:color="auto"/>
        <w:bottom w:val="none" w:sz="0" w:space="0" w:color="auto"/>
        <w:right w:val="none" w:sz="0" w:space="0" w:color="auto"/>
      </w:divBdr>
    </w:div>
    <w:div w:id="1083795842">
      <w:bodyDiv w:val="1"/>
      <w:marLeft w:val="0"/>
      <w:marRight w:val="0"/>
      <w:marTop w:val="0"/>
      <w:marBottom w:val="0"/>
      <w:divBdr>
        <w:top w:val="none" w:sz="0" w:space="0" w:color="auto"/>
        <w:left w:val="none" w:sz="0" w:space="0" w:color="auto"/>
        <w:bottom w:val="none" w:sz="0" w:space="0" w:color="auto"/>
        <w:right w:val="none" w:sz="0" w:space="0" w:color="auto"/>
      </w:divBdr>
    </w:div>
    <w:div w:id="1083796438">
      <w:bodyDiv w:val="1"/>
      <w:marLeft w:val="0"/>
      <w:marRight w:val="0"/>
      <w:marTop w:val="0"/>
      <w:marBottom w:val="0"/>
      <w:divBdr>
        <w:top w:val="none" w:sz="0" w:space="0" w:color="auto"/>
        <w:left w:val="none" w:sz="0" w:space="0" w:color="auto"/>
        <w:bottom w:val="none" w:sz="0" w:space="0" w:color="auto"/>
        <w:right w:val="none" w:sz="0" w:space="0" w:color="auto"/>
      </w:divBdr>
    </w:div>
    <w:div w:id="1091970451">
      <w:bodyDiv w:val="1"/>
      <w:marLeft w:val="0"/>
      <w:marRight w:val="0"/>
      <w:marTop w:val="0"/>
      <w:marBottom w:val="0"/>
      <w:divBdr>
        <w:top w:val="none" w:sz="0" w:space="0" w:color="auto"/>
        <w:left w:val="none" w:sz="0" w:space="0" w:color="auto"/>
        <w:bottom w:val="none" w:sz="0" w:space="0" w:color="auto"/>
        <w:right w:val="none" w:sz="0" w:space="0" w:color="auto"/>
      </w:divBdr>
    </w:div>
    <w:div w:id="1108698352">
      <w:bodyDiv w:val="1"/>
      <w:marLeft w:val="0"/>
      <w:marRight w:val="0"/>
      <w:marTop w:val="0"/>
      <w:marBottom w:val="0"/>
      <w:divBdr>
        <w:top w:val="none" w:sz="0" w:space="0" w:color="auto"/>
        <w:left w:val="none" w:sz="0" w:space="0" w:color="auto"/>
        <w:bottom w:val="none" w:sz="0" w:space="0" w:color="auto"/>
        <w:right w:val="none" w:sz="0" w:space="0" w:color="auto"/>
      </w:divBdr>
    </w:div>
    <w:div w:id="1110781946">
      <w:bodyDiv w:val="1"/>
      <w:marLeft w:val="0"/>
      <w:marRight w:val="0"/>
      <w:marTop w:val="0"/>
      <w:marBottom w:val="0"/>
      <w:divBdr>
        <w:top w:val="none" w:sz="0" w:space="0" w:color="auto"/>
        <w:left w:val="none" w:sz="0" w:space="0" w:color="auto"/>
        <w:bottom w:val="none" w:sz="0" w:space="0" w:color="auto"/>
        <w:right w:val="none" w:sz="0" w:space="0" w:color="auto"/>
      </w:divBdr>
    </w:div>
    <w:div w:id="1119107521">
      <w:bodyDiv w:val="1"/>
      <w:marLeft w:val="0"/>
      <w:marRight w:val="0"/>
      <w:marTop w:val="0"/>
      <w:marBottom w:val="0"/>
      <w:divBdr>
        <w:top w:val="none" w:sz="0" w:space="0" w:color="auto"/>
        <w:left w:val="none" w:sz="0" w:space="0" w:color="auto"/>
        <w:bottom w:val="none" w:sz="0" w:space="0" w:color="auto"/>
        <w:right w:val="none" w:sz="0" w:space="0" w:color="auto"/>
      </w:divBdr>
    </w:div>
    <w:div w:id="1123186559">
      <w:bodyDiv w:val="1"/>
      <w:marLeft w:val="0"/>
      <w:marRight w:val="0"/>
      <w:marTop w:val="0"/>
      <w:marBottom w:val="0"/>
      <w:divBdr>
        <w:top w:val="none" w:sz="0" w:space="0" w:color="auto"/>
        <w:left w:val="none" w:sz="0" w:space="0" w:color="auto"/>
        <w:bottom w:val="none" w:sz="0" w:space="0" w:color="auto"/>
        <w:right w:val="none" w:sz="0" w:space="0" w:color="auto"/>
      </w:divBdr>
    </w:div>
    <w:div w:id="1126581530">
      <w:bodyDiv w:val="1"/>
      <w:marLeft w:val="0"/>
      <w:marRight w:val="0"/>
      <w:marTop w:val="0"/>
      <w:marBottom w:val="0"/>
      <w:divBdr>
        <w:top w:val="none" w:sz="0" w:space="0" w:color="auto"/>
        <w:left w:val="none" w:sz="0" w:space="0" w:color="auto"/>
        <w:bottom w:val="none" w:sz="0" w:space="0" w:color="auto"/>
        <w:right w:val="none" w:sz="0" w:space="0" w:color="auto"/>
      </w:divBdr>
    </w:div>
    <w:div w:id="1140920293">
      <w:bodyDiv w:val="1"/>
      <w:marLeft w:val="0"/>
      <w:marRight w:val="0"/>
      <w:marTop w:val="0"/>
      <w:marBottom w:val="0"/>
      <w:divBdr>
        <w:top w:val="none" w:sz="0" w:space="0" w:color="auto"/>
        <w:left w:val="none" w:sz="0" w:space="0" w:color="auto"/>
        <w:bottom w:val="none" w:sz="0" w:space="0" w:color="auto"/>
        <w:right w:val="none" w:sz="0" w:space="0" w:color="auto"/>
      </w:divBdr>
    </w:div>
    <w:div w:id="1149860879">
      <w:bodyDiv w:val="1"/>
      <w:marLeft w:val="0"/>
      <w:marRight w:val="0"/>
      <w:marTop w:val="0"/>
      <w:marBottom w:val="0"/>
      <w:divBdr>
        <w:top w:val="none" w:sz="0" w:space="0" w:color="auto"/>
        <w:left w:val="none" w:sz="0" w:space="0" w:color="auto"/>
        <w:bottom w:val="none" w:sz="0" w:space="0" w:color="auto"/>
        <w:right w:val="none" w:sz="0" w:space="0" w:color="auto"/>
      </w:divBdr>
    </w:div>
    <w:div w:id="1150288374">
      <w:bodyDiv w:val="1"/>
      <w:marLeft w:val="0"/>
      <w:marRight w:val="0"/>
      <w:marTop w:val="0"/>
      <w:marBottom w:val="0"/>
      <w:divBdr>
        <w:top w:val="none" w:sz="0" w:space="0" w:color="auto"/>
        <w:left w:val="none" w:sz="0" w:space="0" w:color="auto"/>
        <w:bottom w:val="none" w:sz="0" w:space="0" w:color="auto"/>
        <w:right w:val="none" w:sz="0" w:space="0" w:color="auto"/>
      </w:divBdr>
    </w:div>
    <w:div w:id="1153988402">
      <w:bodyDiv w:val="1"/>
      <w:marLeft w:val="0"/>
      <w:marRight w:val="0"/>
      <w:marTop w:val="0"/>
      <w:marBottom w:val="0"/>
      <w:divBdr>
        <w:top w:val="none" w:sz="0" w:space="0" w:color="auto"/>
        <w:left w:val="none" w:sz="0" w:space="0" w:color="auto"/>
        <w:bottom w:val="none" w:sz="0" w:space="0" w:color="auto"/>
        <w:right w:val="none" w:sz="0" w:space="0" w:color="auto"/>
      </w:divBdr>
    </w:div>
    <w:div w:id="1163930133">
      <w:bodyDiv w:val="1"/>
      <w:marLeft w:val="0"/>
      <w:marRight w:val="0"/>
      <w:marTop w:val="0"/>
      <w:marBottom w:val="0"/>
      <w:divBdr>
        <w:top w:val="none" w:sz="0" w:space="0" w:color="auto"/>
        <w:left w:val="none" w:sz="0" w:space="0" w:color="auto"/>
        <w:bottom w:val="none" w:sz="0" w:space="0" w:color="auto"/>
        <w:right w:val="none" w:sz="0" w:space="0" w:color="auto"/>
      </w:divBdr>
    </w:div>
    <w:div w:id="1165123087">
      <w:bodyDiv w:val="1"/>
      <w:marLeft w:val="0"/>
      <w:marRight w:val="0"/>
      <w:marTop w:val="0"/>
      <w:marBottom w:val="0"/>
      <w:divBdr>
        <w:top w:val="none" w:sz="0" w:space="0" w:color="auto"/>
        <w:left w:val="none" w:sz="0" w:space="0" w:color="auto"/>
        <w:bottom w:val="none" w:sz="0" w:space="0" w:color="auto"/>
        <w:right w:val="none" w:sz="0" w:space="0" w:color="auto"/>
      </w:divBdr>
    </w:div>
    <w:div w:id="1170222335">
      <w:bodyDiv w:val="1"/>
      <w:marLeft w:val="0"/>
      <w:marRight w:val="0"/>
      <w:marTop w:val="0"/>
      <w:marBottom w:val="0"/>
      <w:divBdr>
        <w:top w:val="none" w:sz="0" w:space="0" w:color="auto"/>
        <w:left w:val="none" w:sz="0" w:space="0" w:color="auto"/>
        <w:bottom w:val="none" w:sz="0" w:space="0" w:color="auto"/>
        <w:right w:val="none" w:sz="0" w:space="0" w:color="auto"/>
      </w:divBdr>
    </w:div>
    <w:div w:id="1171989972">
      <w:bodyDiv w:val="1"/>
      <w:marLeft w:val="0"/>
      <w:marRight w:val="0"/>
      <w:marTop w:val="0"/>
      <w:marBottom w:val="0"/>
      <w:divBdr>
        <w:top w:val="none" w:sz="0" w:space="0" w:color="auto"/>
        <w:left w:val="none" w:sz="0" w:space="0" w:color="auto"/>
        <w:bottom w:val="none" w:sz="0" w:space="0" w:color="auto"/>
        <w:right w:val="none" w:sz="0" w:space="0" w:color="auto"/>
      </w:divBdr>
    </w:div>
    <w:div w:id="1175726738">
      <w:bodyDiv w:val="1"/>
      <w:marLeft w:val="0"/>
      <w:marRight w:val="0"/>
      <w:marTop w:val="0"/>
      <w:marBottom w:val="0"/>
      <w:divBdr>
        <w:top w:val="none" w:sz="0" w:space="0" w:color="auto"/>
        <w:left w:val="none" w:sz="0" w:space="0" w:color="auto"/>
        <w:bottom w:val="none" w:sz="0" w:space="0" w:color="auto"/>
        <w:right w:val="none" w:sz="0" w:space="0" w:color="auto"/>
      </w:divBdr>
      <w:divsChild>
        <w:div w:id="1927683853">
          <w:marLeft w:val="0"/>
          <w:marRight w:val="0"/>
          <w:marTop w:val="0"/>
          <w:marBottom w:val="0"/>
          <w:divBdr>
            <w:top w:val="none" w:sz="0" w:space="0" w:color="auto"/>
            <w:left w:val="none" w:sz="0" w:space="0" w:color="auto"/>
            <w:bottom w:val="none" w:sz="0" w:space="0" w:color="auto"/>
            <w:right w:val="none" w:sz="0" w:space="0" w:color="auto"/>
          </w:divBdr>
          <w:divsChild>
            <w:div w:id="2110660423">
              <w:marLeft w:val="0"/>
              <w:marRight w:val="0"/>
              <w:marTop w:val="0"/>
              <w:marBottom w:val="0"/>
              <w:divBdr>
                <w:top w:val="none" w:sz="0" w:space="0" w:color="auto"/>
                <w:left w:val="none" w:sz="0" w:space="0" w:color="auto"/>
                <w:bottom w:val="none" w:sz="0" w:space="0" w:color="auto"/>
                <w:right w:val="none" w:sz="0" w:space="0" w:color="auto"/>
              </w:divBdr>
              <w:divsChild>
                <w:div w:id="1557625681">
                  <w:marLeft w:val="0"/>
                  <w:marRight w:val="0"/>
                  <w:marTop w:val="100"/>
                  <w:marBottom w:val="100"/>
                  <w:divBdr>
                    <w:top w:val="single" w:sz="2" w:space="8" w:color="CCCCCC"/>
                    <w:left w:val="single" w:sz="6" w:space="8" w:color="CCCCCC"/>
                    <w:bottom w:val="single" w:sz="2" w:space="8" w:color="CCCCCC"/>
                    <w:right w:val="single" w:sz="6" w:space="8" w:color="CCCCCC"/>
                  </w:divBdr>
                  <w:divsChild>
                    <w:div w:id="1846704596">
                      <w:marLeft w:val="0"/>
                      <w:marRight w:val="0"/>
                      <w:marTop w:val="0"/>
                      <w:marBottom w:val="0"/>
                      <w:divBdr>
                        <w:top w:val="none" w:sz="0" w:space="0" w:color="auto"/>
                        <w:left w:val="none" w:sz="0" w:space="0" w:color="auto"/>
                        <w:bottom w:val="none" w:sz="0" w:space="0" w:color="auto"/>
                        <w:right w:val="none" w:sz="0" w:space="0" w:color="auto"/>
                      </w:divBdr>
                      <w:divsChild>
                        <w:div w:id="1117605589">
                          <w:marLeft w:val="0"/>
                          <w:marRight w:val="0"/>
                          <w:marTop w:val="0"/>
                          <w:marBottom w:val="0"/>
                          <w:divBdr>
                            <w:top w:val="none" w:sz="0" w:space="0" w:color="auto"/>
                            <w:left w:val="none" w:sz="0" w:space="0" w:color="auto"/>
                            <w:bottom w:val="none" w:sz="0" w:space="0" w:color="auto"/>
                            <w:right w:val="none" w:sz="0" w:space="0" w:color="auto"/>
                          </w:divBdr>
                          <w:divsChild>
                            <w:div w:id="1734891481">
                              <w:marLeft w:val="0"/>
                              <w:marRight w:val="0"/>
                              <w:marTop w:val="0"/>
                              <w:marBottom w:val="0"/>
                              <w:divBdr>
                                <w:top w:val="none" w:sz="0" w:space="0" w:color="auto"/>
                                <w:left w:val="none" w:sz="0" w:space="0" w:color="auto"/>
                                <w:bottom w:val="none" w:sz="0" w:space="0" w:color="auto"/>
                                <w:right w:val="none" w:sz="0" w:space="0" w:color="auto"/>
                              </w:divBdr>
                              <w:divsChild>
                                <w:div w:id="1784380254">
                                  <w:marLeft w:val="0"/>
                                  <w:marRight w:val="0"/>
                                  <w:marTop w:val="0"/>
                                  <w:marBottom w:val="0"/>
                                  <w:divBdr>
                                    <w:top w:val="none" w:sz="0" w:space="0" w:color="auto"/>
                                    <w:left w:val="none" w:sz="0" w:space="0" w:color="auto"/>
                                    <w:bottom w:val="none" w:sz="0" w:space="0" w:color="auto"/>
                                    <w:right w:val="none" w:sz="0" w:space="0" w:color="auto"/>
                                  </w:divBdr>
                                  <w:divsChild>
                                    <w:div w:id="1868179421">
                                      <w:marLeft w:val="0"/>
                                      <w:marRight w:val="0"/>
                                      <w:marTop w:val="0"/>
                                      <w:marBottom w:val="0"/>
                                      <w:divBdr>
                                        <w:top w:val="none" w:sz="0" w:space="0" w:color="auto"/>
                                        <w:left w:val="none" w:sz="0" w:space="0" w:color="auto"/>
                                        <w:bottom w:val="none" w:sz="0" w:space="0" w:color="auto"/>
                                        <w:right w:val="none" w:sz="0" w:space="0" w:color="auto"/>
                                      </w:divBdr>
                                      <w:divsChild>
                                        <w:div w:id="1290159829">
                                          <w:marLeft w:val="0"/>
                                          <w:marRight w:val="0"/>
                                          <w:marTop w:val="0"/>
                                          <w:marBottom w:val="0"/>
                                          <w:divBdr>
                                            <w:top w:val="none" w:sz="0" w:space="0" w:color="auto"/>
                                            <w:left w:val="none" w:sz="0" w:space="0" w:color="auto"/>
                                            <w:bottom w:val="none" w:sz="0" w:space="0" w:color="auto"/>
                                            <w:right w:val="none" w:sz="0" w:space="0" w:color="auto"/>
                                          </w:divBdr>
                                          <w:divsChild>
                                            <w:div w:id="1958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116642">
      <w:bodyDiv w:val="1"/>
      <w:marLeft w:val="0"/>
      <w:marRight w:val="0"/>
      <w:marTop w:val="0"/>
      <w:marBottom w:val="0"/>
      <w:divBdr>
        <w:top w:val="none" w:sz="0" w:space="0" w:color="auto"/>
        <w:left w:val="none" w:sz="0" w:space="0" w:color="auto"/>
        <w:bottom w:val="none" w:sz="0" w:space="0" w:color="auto"/>
        <w:right w:val="none" w:sz="0" w:space="0" w:color="auto"/>
      </w:divBdr>
    </w:div>
    <w:div w:id="1179351830">
      <w:bodyDiv w:val="1"/>
      <w:marLeft w:val="0"/>
      <w:marRight w:val="0"/>
      <w:marTop w:val="0"/>
      <w:marBottom w:val="0"/>
      <w:divBdr>
        <w:top w:val="none" w:sz="0" w:space="0" w:color="auto"/>
        <w:left w:val="none" w:sz="0" w:space="0" w:color="auto"/>
        <w:bottom w:val="none" w:sz="0" w:space="0" w:color="auto"/>
        <w:right w:val="none" w:sz="0" w:space="0" w:color="auto"/>
      </w:divBdr>
    </w:div>
    <w:div w:id="1183594577">
      <w:bodyDiv w:val="1"/>
      <w:marLeft w:val="0"/>
      <w:marRight w:val="0"/>
      <w:marTop w:val="0"/>
      <w:marBottom w:val="0"/>
      <w:divBdr>
        <w:top w:val="none" w:sz="0" w:space="0" w:color="auto"/>
        <w:left w:val="none" w:sz="0" w:space="0" w:color="auto"/>
        <w:bottom w:val="none" w:sz="0" w:space="0" w:color="auto"/>
        <w:right w:val="none" w:sz="0" w:space="0" w:color="auto"/>
      </w:divBdr>
    </w:div>
    <w:div w:id="1191333623">
      <w:bodyDiv w:val="1"/>
      <w:marLeft w:val="0"/>
      <w:marRight w:val="0"/>
      <w:marTop w:val="0"/>
      <w:marBottom w:val="0"/>
      <w:divBdr>
        <w:top w:val="none" w:sz="0" w:space="0" w:color="auto"/>
        <w:left w:val="none" w:sz="0" w:space="0" w:color="auto"/>
        <w:bottom w:val="none" w:sz="0" w:space="0" w:color="auto"/>
        <w:right w:val="none" w:sz="0" w:space="0" w:color="auto"/>
      </w:divBdr>
    </w:div>
    <w:div w:id="1192768330">
      <w:bodyDiv w:val="1"/>
      <w:marLeft w:val="0"/>
      <w:marRight w:val="0"/>
      <w:marTop w:val="0"/>
      <w:marBottom w:val="0"/>
      <w:divBdr>
        <w:top w:val="none" w:sz="0" w:space="0" w:color="auto"/>
        <w:left w:val="none" w:sz="0" w:space="0" w:color="auto"/>
        <w:bottom w:val="none" w:sz="0" w:space="0" w:color="auto"/>
        <w:right w:val="none" w:sz="0" w:space="0" w:color="auto"/>
      </w:divBdr>
    </w:div>
    <w:div w:id="1193416838">
      <w:bodyDiv w:val="1"/>
      <w:marLeft w:val="0"/>
      <w:marRight w:val="0"/>
      <w:marTop w:val="0"/>
      <w:marBottom w:val="0"/>
      <w:divBdr>
        <w:top w:val="none" w:sz="0" w:space="0" w:color="auto"/>
        <w:left w:val="none" w:sz="0" w:space="0" w:color="auto"/>
        <w:bottom w:val="none" w:sz="0" w:space="0" w:color="auto"/>
        <w:right w:val="none" w:sz="0" w:space="0" w:color="auto"/>
      </w:divBdr>
    </w:div>
    <w:div w:id="1203791217">
      <w:bodyDiv w:val="1"/>
      <w:marLeft w:val="0"/>
      <w:marRight w:val="0"/>
      <w:marTop w:val="0"/>
      <w:marBottom w:val="0"/>
      <w:divBdr>
        <w:top w:val="none" w:sz="0" w:space="0" w:color="auto"/>
        <w:left w:val="none" w:sz="0" w:space="0" w:color="auto"/>
        <w:bottom w:val="none" w:sz="0" w:space="0" w:color="auto"/>
        <w:right w:val="none" w:sz="0" w:space="0" w:color="auto"/>
      </w:divBdr>
    </w:div>
    <w:div w:id="1215653771">
      <w:bodyDiv w:val="1"/>
      <w:marLeft w:val="0"/>
      <w:marRight w:val="0"/>
      <w:marTop w:val="0"/>
      <w:marBottom w:val="0"/>
      <w:divBdr>
        <w:top w:val="none" w:sz="0" w:space="0" w:color="auto"/>
        <w:left w:val="none" w:sz="0" w:space="0" w:color="auto"/>
        <w:bottom w:val="none" w:sz="0" w:space="0" w:color="auto"/>
        <w:right w:val="none" w:sz="0" w:space="0" w:color="auto"/>
      </w:divBdr>
    </w:div>
    <w:div w:id="1216963974">
      <w:bodyDiv w:val="1"/>
      <w:marLeft w:val="0"/>
      <w:marRight w:val="0"/>
      <w:marTop w:val="0"/>
      <w:marBottom w:val="0"/>
      <w:divBdr>
        <w:top w:val="none" w:sz="0" w:space="0" w:color="auto"/>
        <w:left w:val="none" w:sz="0" w:space="0" w:color="auto"/>
        <w:bottom w:val="none" w:sz="0" w:space="0" w:color="auto"/>
        <w:right w:val="none" w:sz="0" w:space="0" w:color="auto"/>
      </w:divBdr>
    </w:div>
    <w:div w:id="1229653437">
      <w:bodyDiv w:val="1"/>
      <w:marLeft w:val="0"/>
      <w:marRight w:val="0"/>
      <w:marTop w:val="0"/>
      <w:marBottom w:val="0"/>
      <w:divBdr>
        <w:top w:val="none" w:sz="0" w:space="0" w:color="auto"/>
        <w:left w:val="none" w:sz="0" w:space="0" w:color="auto"/>
        <w:bottom w:val="none" w:sz="0" w:space="0" w:color="auto"/>
        <w:right w:val="none" w:sz="0" w:space="0" w:color="auto"/>
      </w:divBdr>
    </w:div>
    <w:div w:id="1230843326">
      <w:bodyDiv w:val="1"/>
      <w:marLeft w:val="0"/>
      <w:marRight w:val="0"/>
      <w:marTop w:val="0"/>
      <w:marBottom w:val="0"/>
      <w:divBdr>
        <w:top w:val="none" w:sz="0" w:space="0" w:color="auto"/>
        <w:left w:val="none" w:sz="0" w:space="0" w:color="auto"/>
        <w:bottom w:val="none" w:sz="0" w:space="0" w:color="auto"/>
        <w:right w:val="none" w:sz="0" w:space="0" w:color="auto"/>
      </w:divBdr>
    </w:div>
    <w:div w:id="1239053188">
      <w:bodyDiv w:val="1"/>
      <w:marLeft w:val="0"/>
      <w:marRight w:val="0"/>
      <w:marTop w:val="0"/>
      <w:marBottom w:val="0"/>
      <w:divBdr>
        <w:top w:val="none" w:sz="0" w:space="0" w:color="auto"/>
        <w:left w:val="none" w:sz="0" w:space="0" w:color="auto"/>
        <w:bottom w:val="none" w:sz="0" w:space="0" w:color="auto"/>
        <w:right w:val="none" w:sz="0" w:space="0" w:color="auto"/>
      </w:divBdr>
    </w:div>
    <w:div w:id="1255047154">
      <w:bodyDiv w:val="1"/>
      <w:marLeft w:val="0"/>
      <w:marRight w:val="0"/>
      <w:marTop w:val="0"/>
      <w:marBottom w:val="0"/>
      <w:divBdr>
        <w:top w:val="none" w:sz="0" w:space="0" w:color="auto"/>
        <w:left w:val="none" w:sz="0" w:space="0" w:color="auto"/>
        <w:bottom w:val="none" w:sz="0" w:space="0" w:color="auto"/>
        <w:right w:val="none" w:sz="0" w:space="0" w:color="auto"/>
      </w:divBdr>
    </w:div>
    <w:div w:id="1262955800">
      <w:bodyDiv w:val="1"/>
      <w:marLeft w:val="0"/>
      <w:marRight w:val="0"/>
      <w:marTop w:val="0"/>
      <w:marBottom w:val="0"/>
      <w:divBdr>
        <w:top w:val="none" w:sz="0" w:space="0" w:color="auto"/>
        <w:left w:val="none" w:sz="0" w:space="0" w:color="auto"/>
        <w:bottom w:val="none" w:sz="0" w:space="0" w:color="auto"/>
        <w:right w:val="none" w:sz="0" w:space="0" w:color="auto"/>
      </w:divBdr>
    </w:div>
    <w:div w:id="1309438123">
      <w:bodyDiv w:val="1"/>
      <w:marLeft w:val="0"/>
      <w:marRight w:val="0"/>
      <w:marTop w:val="0"/>
      <w:marBottom w:val="0"/>
      <w:divBdr>
        <w:top w:val="none" w:sz="0" w:space="0" w:color="auto"/>
        <w:left w:val="none" w:sz="0" w:space="0" w:color="auto"/>
        <w:bottom w:val="none" w:sz="0" w:space="0" w:color="auto"/>
        <w:right w:val="none" w:sz="0" w:space="0" w:color="auto"/>
      </w:divBdr>
    </w:div>
    <w:div w:id="1312296025">
      <w:bodyDiv w:val="1"/>
      <w:marLeft w:val="0"/>
      <w:marRight w:val="0"/>
      <w:marTop w:val="0"/>
      <w:marBottom w:val="0"/>
      <w:divBdr>
        <w:top w:val="none" w:sz="0" w:space="0" w:color="auto"/>
        <w:left w:val="none" w:sz="0" w:space="0" w:color="auto"/>
        <w:bottom w:val="none" w:sz="0" w:space="0" w:color="auto"/>
        <w:right w:val="none" w:sz="0" w:space="0" w:color="auto"/>
      </w:divBdr>
    </w:div>
    <w:div w:id="1314332022">
      <w:bodyDiv w:val="1"/>
      <w:marLeft w:val="0"/>
      <w:marRight w:val="0"/>
      <w:marTop w:val="0"/>
      <w:marBottom w:val="0"/>
      <w:divBdr>
        <w:top w:val="none" w:sz="0" w:space="0" w:color="auto"/>
        <w:left w:val="none" w:sz="0" w:space="0" w:color="auto"/>
        <w:bottom w:val="none" w:sz="0" w:space="0" w:color="auto"/>
        <w:right w:val="none" w:sz="0" w:space="0" w:color="auto"/>
      </w:divBdr>
    </w:div>
    <w:div w:id="1323704445">
      <w:bodyDiv w:val="1"/>
      <w:marLeft w:val="0"/>
      <w:marRight w:val="0"/>
      <w:marTop w:val="0"/>
      <w:marBottom w:val="0"/>
      <w:divBdr>
        <w:top w:val="none" w:sz="0" w:space="0" w:color="auto"/>
        <w:left w:val="none" w:sz="0" w:space="0" w:color="auto"/>
        <w:bottom w:val="none" w:sz="0" w:space="0" w:color="auto"/>
        <w:right w:val="none" w:sz="0" w:space="0" w:color="auto"/>
      </w:divBdr>
    </w:div>
    <w:div w:id="1334913242">
      <w:bodyDiv w:val="1"/>
      <w:marLeft w:val="0"/>
      <w:marRight w:val="0"/>
      <w:marTop w:val="0"/>
      <w:marBottom w:val="0"/>
      <w:divBdr>
        <w:top w:val="none" w:sz="0" w:space="0" w:color="auto"/>
        <w:left w:val="none" w:sz="0" w:space="0" w:color="auto"/>
        <w:bottom w:val="none" w:sz="0" w:space="0" w:color="auto"/>
        <w:right w:val="none" w:sz="0" w:space="0" w:color="auto"/>
      </w:divBdr>
    </w:div>
    <w:div w:id="1335179954">
      <w:bodyDiv w:val="1"/>
      <w:marLeft w:val="0"/>
      <w:marRight w:val="0"/>
      <w:marTop w:val="0"/>
      <w:marBottom w:val="0"/>
      <w:divBdr>
        <w:top w:val="none" w:sz="0" w:space="0" w:color="auto"/>
        <w:left w:val="none" w:sz="0" w:space="0" w:color="auto"/>
        <w:bottom w:val="none" w:sz="0" w:space="0" w:color="auto"/>
        <w:right w:val="none" w:sz="0" w:space="0" w:color="auto"/>
      </w:divBdr>
    </w:div>
    <w:div w:id="1338072345">
      <w:bodyDiv w:val="1"/>
      <w:marLeft w:val="0"/>
      <w:marRight w:val="0"/>
      <w:marTop w:val="0"/>
      <w:marBottom w:val="0"/>
      <w:divBdr>
        <w:top w:val="none" w:sz="0" w:space="0" w:color="auto"/>
        <w:left w:val="none" w:sz="0" w:space="0" w:color="auto"/>
        <w:bottom w:val="none" w:sz="0" w:space="0" w:color="auto"/>
        <w:right w:val="none" w:sz="0" w:space="0" w:color="auto"/>
      </w:divBdr>
    </w:div>
    <w:div w:id="1360857954">
      <w:bodyDiv w:val="1"/>
      <w:marLeft w:val="0"/>
      <w:marRight w:val="0"/>
      <w:marTop w:val="0"/>
      <w:marBottom w:val="0"/>
      <w:divBdr>
        <w:top w:val="none" w:sz="0" w:space="0" w:color="auto"/>
        <w:left w:val="none" w:sz="0" w:space="0" w:color="auto"/>
        <w:bottom w:val="none" w:sz="0" w:space="0" w:color="auto"/>
        <w:right w:val="none" w:sz="0" w:space="0" w:color="auto"/>
      </w:divBdr>
    </w:div>
    <w:div w:id="1364012361">
      <w:bodyDiv w:val="1"/>
      <w:marLeft w:val="0"/>
      <w:marRight w:val="0"/>
      <w:marTop w:val="0"/>
      <w:marBottom w:val="0"/>
      <w:divBdr>
        <w:top w:val="none" w:sz="0" w:space="0" w:color="auto"/>
        <w:left w:val="none" w:sz="0" w:space="0" w:color="auto"/>
        <w:bottom w:val="none" w:sz="0" w:space="0" w:color="auto"/>
        <w:right w:val="none" w:sz="0" w:space="0" w:color="auto"/>
      </w:divBdr>
    </w:div>
    <w:div w:id="1371490717">
      <w:bodyDiv w:val="1"/>
      <w:marLeft w:val="0"/>
      <w:marRight w:val="0"/>
      <w:marTop w:val="0"/>
      <w:marBottom w:val="0"/>
      <w:divBdr>
        <w:top w:val="none" w:sz="0" w:space="0" w:color="auto"/>
        <w:left w:val="none" w:sz="0" w:space="0" w:color="auto"/>
        <w:bottom w:val="none" w:sz="0" w:space="0" w:color="auto"/>
        <w:right w:val="none" w:sz="0" w:space="0" w:color="auto"/>
      </w:divBdr>
    </w:div>
    <w:div w:id="1380669977">
      <w:bodyDiv w:val="1"/>
      <w:marLeft w:val="0"/>
      <w:marRight w:val="0"/>
      <w:marTop w:val="0"/>
      <w:marBottom w:val="0"/>
      <w:divBdr>
        <w:top w:val="none" w:sz="0" w:space="0" w:color="auto"/>
        <w:left w:val="none" w:sz="0" w:space="0" w:color="auto"/>
        <w:bottom w:val="none" w:sz="0" w:space="0" w:color="auto"/>
        <w:right w:val="none" w:sz="0" w:space="0" w:color="auto"/>
      </w:divBdr>
    </w:div>
    <w:div w:id="1389257133">
      <w:bodyDiv w:val="1"/>
      <w:marLeft w:val="0"/>
      <w:marRight w:val="0"/>
      <w:marTop w:val="0"/>
      <w:marBottom w:val="0"/>
      <w:divBdr>
        <w:top w:val="none" w:sz="0" w:space="0" w:color="auto"/>
        <w:left w:val="none" w:sz="0" w:space="0" w:color="auto"/>
        <w:bottom w:val="none" w:sz="0" w:space="0" w:color="auto"/>
        <w:right w:val="none" w:sz="0" w:space="0" w:color="auto"/>
      </w:divBdr>
    </w:div>
    <w:div w:id="1393196406">
      <w:bodyDiv w:val="1"/>
      <w:marLeft w:val="0"/>
      <w:marRight w:val="0"/>
      <w:marTop w:val="0"/>
      <w:marBottom w:val="0"/>
      <w:divBdr>
        <w:top w:val="none" w:sz="0" w:space="0" w:color="auto"/>
        <w:left w:val="none" w:sz="0" w:space="0" w:color="auto"/>
        <w:bottom w:val="none" w:sz="0" w:space="0" w:color="auto"/>
        <w:right w:val="none" w:sz="0" w:space="0" w:color="auto"/>
      </w:divBdr>
    </w:div>
    <w:div w:id="1393390433">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39724">
      <w:bodyDiv w:val="1"/>
      <w:marLeft w:val="0"/>
      <w:marRight w:val="0"/>
      <w:marTop w:val="0"/>
      <w:marBottom w:val="0"/>
      <w:divBdr>
        <w:top w:val="none" w:sz="0" w:space="0" w:color="auto"/>
        <w:left w:val="none" w:sz="0" w:space="0" w:color="auto"/>
        <w:bottom w:val="none" w:sz="0" w:space="0" w:color="auto"/>
        <w:right w:val="none" w:sz="0" w:space="0" w:color="auto"/>
      </w:divBdr>
    </w:div>
    <w:div w:id="1399207248">
      <w:bodyDiv w:val="1"/>
      <w:marLeft w:val="0"/>
      <w:marRight w:val="0"/>
      <w:marTop w:val="0"/>
      <w:marBottom w:val="0"/>
      <w:divBdr>
        <w:top w:val="none" w:sz="0" w:space="0" w:color="auto"/>
        <w:left w:val="none" w:sz="0" w:space="0" w:color="auto"/>
        <w:bottom w:val="none" w:sz="0" w:space="0" w:color="auto"/>
        <w:right w:val="none" w:sz="0" w:space="0" w:color="auto"/>
      </w:divBdr>
    </w:div>
    <w:div w:id="1421411788">
      <w:bodyDiv w:val="1"/>
      <w:marLeft w:val="0"/>
      <w:marRight w:val="0"/>
      <w:marTop w:val="0"/>
      <w:marBottom w:val="0"/>
      <w:divBdr>
        <w:top w:val="none" w:sz="0" w:space="0" w:color="auto"/>
        <w:left w:val="none" w:sz="0" w:space="0" w:color="auto"/>
        <w:bottom w:val="none" w:sz="0" w:space="0" w:color="auto"/>
        <w:right w:val="none" w:sz="0" w:space="0" w:color="auto"/>
      </w:divBdr>
    </w:div>
    <w:div w:id="1425807574">
      <w:bodyDiv w:val="1"/>
      <w:marLeft w:val="0"/>
      <w:marRight w:val="0"/>
      <w:marTop w:val="0"/>
      <w:marBottom w:val="0"/>
      <w:divBdr>
        <w:top w:val="none" w:sz="0" w:space="0" w:color="auto"/>
        <w:left w:val="none" w:sz="0" w:space="0" w:color="auto"/>
        <w:bottom w:val="none" w:sz="0" w:space="0" w:color="auto"/>
        <w:right w:val="none" w:sz="0" w:space="0" w:color="auto"/>
      </w:divBdr>
    </w:div>
    <w:div w:id="1428959790">
      <w:bodyDiv w:val="1"/>
      <w:marLeft w:val="0"/>
      <w:marRight w:val="0"/>
      <w:marTop w:val="0"/>
      <w:marBottom w:val="0"/>
      <w:divBdr>
        <w:top w:val="none" w:sz="0" w:space="0" w:color="auto"/>
        <w:left w:val="none" w:sz="0" w:space="0" w:color="auto"/>
        <w:bottom w:val="none" w:sz="0" w:space="0" w:color="auto"/>
        <w:right w:val="none" w:sz="0" w:space="0" w:color="auto"/>
      </w:divBdr>
    </w:div>
    <w:div w:id="1434669513">
      <w:bodyDiv w:val="1"/>
      <w:marLeft w:val="0"/>
      <w:marRight w:val="0"/>
      <w:marTop w:val="0"/>
      <w:marBottom w:val="0"/>
      <w:divBdr>
        <w:top w:val="none" w:sz="0" w:space="0" w:color="auto"/>
        <w:left w:val="none" w:sz="0" w:space="0" w:color="auto"/>
        <w:bottom w:val="none" w:sz="0" w:space="0" w:color="auto"/>
        <w:right w:val="none" w:sz="0" w:space="0" w:color="auto"/>
      </w:divBdr>
    </w:div>
    <w:div w:id="1437140848">
      <w:bodyDiv w:val="1"/>
      <w:marLeft w:val="0"/>
      <w:marRight w:val="0"/>
      <w:marTop w:val="0"/>
      <w:marBottom w:val="0"/>
      <w:divBdr>
        <w:top w:val="none" w:sz="0" w:space="0" w:color="auto"/>
        <w:left w:val="none" w:sz="0" w:space="0" w:color="auto"/>
        <w:bottom w:val="none" w:sz="0" w:space="0" w:color="auto"/>
        <w:right w:val="none" w:sz="0" w:space="0" w:color="auto"/>
      </w:divBdr>
    </w:div>
    <w:div w:id="1446121349">
      <w:bodyDiv w:val="1"/>
      <w:marLeft w:val="0"/>
      <w:marRight w:val="0"/>
      <w:marTop w:val="0"/>
      <w:marBottom w:val="0"/>
      <w:divBdr>
        <w:top w:val="none" w:sz="0" w:space="0" w:color="auto"/>
        <w:left w:val="none" w:sz="0" w:space="0" w:color="auto"/>
        <w:bottom w:val="none" w:sz="0" w:space="0" w:color="auto"/>
        <w:right w:val="none" w:sz="0" w:space="0" w:color="auto"/>
      </w:divBdr>
    </w:div>
    <w:div w:id="1449858029">
      <w:bodyDiv w:val="1"/>
      <w:marLeft w:val="0"/>
      <w:marRight w:val="0"/>
      <w:marTop w:val="0"/>
      <w:marBottom w:val="0"/>
      <w:divBdr>
        <w:top w:val="none" w:sz="0" w:space="0" w:color="auto"/>
        <w:left w:val="none" w:sz="0" w:space="0" w:color="auto"/>
        <w:bottom w:val="none" w:sz="0" w:space="0" w:color="auto"/>
        <w:right w:val="none" w:sz="0" w:space="0" w:color="auto"/>
      </w:divBdr>
    </w:div>
    <w:div w:id="1471285278">
      <w:bodyDiv w:val="1"/>
      <w:marLeft w:val="0"/>
      <w:marRight w:val="0"/>
      <w:marTop w:val="0"/>
      <w:marBottom w:val="0"/>
      <w:divBdr>
        <w:top w:val="none" w:sz="0" w:space="0" w:color="auto"/>
        <w:left w:val="none" w:sz="0" w:space="0" w:color="auto"/>
        <w:bottom w:val="none" w:sz="0" w:space="0" w:color="auto"/>
        <w:right w:val="none" w:sz="0" w:space="0" w:color="auto"/>
      </w:divBdr>
    </w:div>
    <w:div w:id="1472089677">
      <w:bodyDiv w:val="1"/>
      <w:marLeft w:val="0"/>
      <w:marRight w:val="0"/>
      <w:marTop w:val="0"/>
      <w:marBottom w:val="0"/>
      <w:divBdr>
        <w:top w:val="none" w:sz="0" w:space="0" w:color="auto"/>
        <w:left w:val="none" w:sz="0" w:space="0" w:color="auto"/>
        <w:bottom w:val="none" w:sz="0" w:space="0" w:color="auto"/>
        <w:right w:val="none" w:sz="0" w:space="0" w:color="auto"/>
      </w:divBdr>
    </w:div>
    <w:div w:id="1492403027">
      <w:bodyDiv w:val="1"/>
      <w:marLeft w:val="0"/>
      <w:marRight w:val="0"/>
      <w:marTop w:val="0"/>
      <w:marBottom w:val="0"/>
      <w:divBdr>
        <w:top w:val="none" w:sz="0" w:space="0" w:color="auto"/>
        <w:left w:val="none" w:sz="0" w:space="0" w:color="auto"/>
        <w:bottom w:val="none" w:sz="0" w:space="0" w:color="auto"/>
        <w:right w:val="none" w:sz="0" w:space="0" w:color="auto"/>
      </w:divBdr>
    </w:div>
    <w:div w:id="1498037638">
      <w:bodyDiv w:val="1"/>
      <w:marLeft w:val="0"/>
      <w:marRight w:val="0"/>
      <w:marTop w:val="0"/>
      <w:marBottom w:val="0"/>
      <w:divBdr>
        <w:top w:val="none" w:sz="0" w:space="0" w:color="auto"/>
        <w:left w:val="none" w:sz="0" w:space="0" w:color="auto"/>
        <w:bottom w:val="none" w:sz="0" w:space="0" w:color="auto"/>
        <w:right w:val="none" w:sz="0" w:space="0" w:color="auto"/>
      </w:divBdr>
    </w:div>
    <w:div w:id="1506436420">
      <w:bodyDiv w:val="1"/>
      <w:marLeft w:val="0"/>
      <w:marRight w:val="0"/>
      <w:marTop w:val="0"/>
      <w:marBottom w:val="0"/>
      <w:divBdr>
        <w:top w:val="none" w:sz="0" w:space="0" w:color="auto"/>
        <w:left w:val="none" w:sz="0" w:space="0" w:color="auto"/>
        <w:bottom w:val="none" w:sz="0" w:space="0" w:color="auto"/>
        <w:right w:val="none" w:sz="0" w:space="0" w:color="auto"/>
      </w:divBdr>
    </w:div>
    <w:div w:id="1521118731">
      <w:bodyDiv w:val="1"/>
      <w:marLeft w:val="0"/>
      <w:marRight w:val="0"/>
      <w:marTop w:val="0"/>
      <w:marBottom w:val="0"/>
      <w:divBdr>
        <w:top w:val="none" w:sz="0" w:space="0" w:color="auto"/>
        <w:left w:val="none" w:sz="0" w:space="0" w:color="auto"/>
        <w:bottom w:val="none" w:sz="0" w:space="0" w:color="auto"/>
        <w:right w:val="none" w:sz="0" w:space="0" w:color="auto"/>
      </w:divBdr>
    </w:div>
    <w:div w:id="1551652111">
      <w:bodyDiv w:val="1"/>
      <w:marLeft w:val="0"/>
      <w:marRight w:val="0"/>
      <w:marTop w:val="0"/>
      <w:marBottom w:val="0"/>
      <w:divBdr>
        <w:top w:val="none" w:sz="0" w:space="0" w:color="auto"/>
        <w:left w:val="none" w:sz="0" w:space="0" w:color="auto"/>
        <w:bottom w:val="none" w:sz="0" w:space="0" w:color="auto"/>
        <w:right w:val="none" w:sz="0" w:space="0" w:color="auto"/>
      </w:divBdr>
      <w:divsChild>
        <w:div w:id="344480597">
          <w:marLeft w:val="0"/>
          <w:marRight w:val="0"/>
          <w:marTop w:val="0"/>
          <w:marBottom w:val="0"/>
          <w:divBdr>
            <w:top w:val="none" w:sz="0" w:space="0" w:color="auto"/>
            <w:left w:val="none" w:sz="0" w:space="0" w:color="auto"/>
            <w:bottom w:val="none" w:sz="0" w:space="0" w:color="auto"/>
            <w:right w:val="none" w:sz="0" w:space="0" w:color="auto"/>
          </w:divBdr>
          <w:divsChild>
            <w:div w:id="2126609998">
              <w:marLeft w:val="0"/>
              <w:marRight w:val="0"/>
              <w:marTop w:val="0"/>
              <w:marBottom w:val="0"/>
              <w:divBdr>
                <w:top w:val="none" w:sz="0" w:space="0" w:color="auto"/>
                <w:left w:val="none" w:sz="0" w:space="0" w:color="auto"/>
                <w:bottom w:val="none" w:sz="0" w:space="0" w:color="auto"/>
                <w:right w:val="none" w:sz="0" w:space="0" w:color="auto"/>
              </w:divBdr>
              <w:divsChild>
                <w:div w:id="133455688">
                  <w:marLeft w:val="0"/>
                  <w:marRight w:val="0"/>
                  <w:marTop w:val="100"/>
                  <w:marBottom w:val="100"/>
                  <w:divBdr>
                    <w:top w:val="single" w:sz="2" w:space="8" w:color="CCCCCC"/>
                    <w:left w:val="single" w:sz="6" w:space="8" w:color="CCCCCC"/>
                    <w:bottom w:val="single" w:sz="2" w:space="8" w:color="CCCCCC"/>
                    <w:right w:val="single" w:sz="6" w:space="8" w:color="CCCCCC"/>
                  </w:divBdr>
                  <w:divsChild>
                    <w:div w:id="804008783">
                      <w:marLeft w:val="0"/>
                      <w:marRight w:val="0"/>
                      <w:marTop w:val="0"/>
                      <w:marBottom w:val="0"/>
                      <w:divBdr>
                        <w:top w:val="none" w:sz="0" w:space="0" w:color="auto"/>
                        <w:left w:val="none" w:sz="0" w:space="0" w:color="auto"/>
                        <w:bottom w:val="none" w:sz="0" w:space="0" w:color="auto"/>
                        <w:right w:val="none" w:sz="0" w:space="0" w:color="auto"/>
                      </w:divBdr>
                      <w:divsChild>
                        <w:div w:id="1736857240">
                          <w:marLeft w:val="0"/>
                          <w:marRight w:val="0"/>
                          <w:marTop w:val="0"/>
                          <w:marBottom w:val="0"/>
                          <w:divBdr>
                            <w:top w:val="none" w:sz="0" w:space="0" w:color="auto"/>
                            <w:left w:val="none" w:sz="0" w:space="0" w:color="auto"/>
                            <w:bottom w:val="none" w:sz="0" w:space="0" w:color="auto"/>
                            <w:right w:val="none" w:sz="0" w:space="0" w:color="auto"/>
                          </w:divBdr>
                          <w:divsChild>
                            <w:div w:id="307975307">
                              <w:marLeft w:val="0"/>
                              <w:marRight w:val="0"/>
                              <w:marTop w:val="0"/>
                              <w:marBottom w:val="0"/>
                              <w:divBdr>
                                <w:top w:val="none" w:sz="0" w:space="0" w:color="auto"/>
                                <w:left w:val="none" w:sz="0" w:space="0" w:color="auto"/>
                                <w:bottom w:val="none" w:sz="0" w:space="0" w:color="auto"/>
                                <w:right w:val="none" w:sz="0" w:space="0" w:color="auto"/>
                              </w:divBdr>
                              <w:divsChild>
                                <w:div w:id="414471851">
                                  <w:marLeft w:val="0"/>
                                  <w:marRight w:val="0"/>
                                  <w:marTop w:val="0"/>
                                  <w:marBottom w:val="0"/>
                                  <w:divBdr>
                                    <w:top w:val="none" w:sz="0" w:space="0" w:color="auto"/>
                                    <w:left w:val="none" w:sz="0" w:space="0" w:color="auto"/>
                                    <w:bottom w:val="none" w:sz="0" w:space="0" w:color="auto"/>
                                    <w:right w:val="none" w:sz="0" w:space="0" w:color="auto"/>
                                  </w:divBdr>
                                  <w:divsChild>
                                    <w:div w:id="1687252123">
                                      <w:marLeft w:val="0"/>
                                      <w:marRight w:val="0"/>
                                      <w:marTop w:val="0"/>
                                      <w:marBottom w:val="0"/>
                                      <w:divBdr>
                                        <w:top w:val="none" w:sz="0" w:space="0" w:color="auto"/>
                                        <w:left w:val="none" w:sz="0" w:space="0" w:color="auto"/>
                                        <w:bottom w:val="none" w:sz="0" w:space="0" w:color="auto"/>
                                        <w:right w:val="none" w:sz="0" w:space="0" w:color="auto"/>
                                      </w:divBdr>
                                      <w:divsChild>
                                        <w:div w:id="453598143">
                                          <w:marLeft w:val="0"/>
                                          <w:marRight w:val="0"/>
                                          <w:marTop w:val="0"/>
                                          <w:marBottom w:val="0"/>
                                          <w:divBdr>
                                            <w:top w:val="none" w:sz="0" w:space="0" w:color="auto"/>
                                            <w:left w:val="none" w:sz="0" w:space="0" w:color="auto"/>
                                            <w:bottom w:val="none" w:sz="0" w:space="0" w:color="auto"/>
                                            <w:right w:val="none" w:sz="0" w:space="0" w:color="auto"/>
                                          </w:divBdr>
                                          <w:divsChild>
                                            <w:div w:id="15842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736538">
      <w:bodyDiv w:val="1"/>
      <w:marLeft w:val="0"/>
      <w:marRight w:val="0"/>
      <w:marTop w:val="0"/>
      <w:marBottom w:val="0"/>
      <w:divBdr>
        <w:top w:val="none" w:sz="0" w:space="0" w:color="auto"/>
        <w:left w:val="none" w:sz="0" w:space="0" w:color="auto"/>
        <w:bottom w:val="none" w:sz="0" w:space="0" w:color="auto"/>
        <w:right w:val="none" w:sz="0" w:space="0" w:color="auto"/>
      </w:divBdr>
    </w:div>
    <w:div w:id="1577549433">
      <w:bodyDiv w:val="1"/>
      <w:marLeft w:val="0"/>
      <w:marRight w:val="0"/>
      <w:marTop w:val="0"/>
      <w:marBottom w:val="0"/>
      <w:divBdr>
        <w:top w:val="none" w:sz="0" w:space="0" w:color="auto"/>
        <w:left w:val="none" w:sz="0" w:space="0" w:color="auto"/>
        <w:bottom w:val="none" w:sz="0" w:space="0" w:color="auto"/>
        <w:right w:val="none" w:sz="0" w:space="0" w:color="auto"/>
      </w:divBdr>
    </w:div>
    <w:div w:id="1577668436">
      <w:bodyDiv w:val="1"/>
      <w:marLeft w:val="0"/>
      <w:marRight w:val="0"/>
      <w:marTop w:val="0"/>
      <w:marBottom w:val="0"/>
      <w:divBdr>
        <w:top w:val="none" w:sz="0" w:space="0" w:color="auto"/>
        <w:left w:val="none" w:sz="0" w:space="0" w:color="auto"/>
        <w:bottom w:val="none" w:sz="0" w:space="0" w:color="auto"/>
        <w:right w:val="none" w:sz="0" w:space="0" w:color="auto"/>
      </w:divBdr>
    </w:div>
    <w:div w:id="1579899421">
      <w:bodyDiv w:val="1"/>
      <w:marLeft w:val="0"/>
      <w:marRight w:val="0"/>
      <w:marTop w:val="0"/>
      <w:marBottom w:val="0"/>
      <w:divBdr>
        <w:top w:val="none" w:sz="0" w:space="0" w:color="auto"/>
        <w:left w:val="none" w:sz="0" w:space="0" w:color="auto"/>
        <w:bottom w:val="none" w:sz="0" w:space="0" w:color="auto"/>
        <w:right w:val="none" w:sz="0" w:space="0" w:color="auto"/>
      </w:divBdr>
    </w:div>
    <w:div w:id="1584098350">
      <w:bodyDiv w:val="1"/>
      <w:marLeft w:val="0"/>
      <w:marRight w:val="0"/>
      <w:marTop w:val="0"/>
      <w:marBottom w:val="0"/>
      <w:divBdr>
        <w:top w:val="none" w:sz="0" w:space="0" w:color="auto"/>
        <w:left w:val="none" w:sz="0" w:space="0" w:color="auto"/>
        <w:bottom w:val="none" w:sz="0" w:space="0" w:color="auto"/>
        <w:right w:val="none" w:sz="0" w:space="0" w:color="auto"/>
      </w:divBdr>
    </w:div>
    <w:div w:id="1604730249">
      <w:bodyDiv w:val="1"/>
      <w:marLeft w:val="0"/>
      <w:marRight w:val="0"/>
      <w:marTop w:val="0"/>
      <w:marBottom w:val="0"/>
      <w:divBdr>
        <w:top w:val="none" w:sz="0" w:space="0" w:color="auto"/>
        <w:left w:val="none" w:sz="0" w:space="0" w:color="auto"/>
        <w:bottom w:val="none" w:sz="0" w:space="0" w:color="auto"/>
        <w:right w:val="none" w:sz="0" w:space="0" w:color="auto"/>
      </w:divBdr>
    </w:div>
    <w:div w:id="1607542877">
      <w:bodyDiv w:val="1"/>
      <w:marLeft w:val="0"/>
      <w:marRight w:val="0"/>
      <w:marTop w:val="0"/>
      <w:marBottom w:val="0"/>
      <w:divBdr>
        <w:top w:val="none" w:sz="0" w:space="0" w:color="auto"/>
        <w:left w:val="none" w:sz="0" w:space="0" w:color="auto"/>
        <w:bottom w:val="none" w:sz="0" w:space="0" w:color="auto"/>
        <w:right w:val="none" w:sz="0" w:space="0" w:color="auto"/>
      </w:divBdr>
    </w:div>
    <w:div w:id="1618176877">
      <w:bodyDiv w:val="1"/>
      <w:marLeft w:val="0"/>
      <w:marRight w:val="0"/>
      <w:marTop w:val="0"/>
      <w:marBottom w:val="0"/>
      <w:divBdr>
        <w:top w:val="none" w:sz="0" w:space="0" w:color="auto"/>
        <w:left w:val="none" w:sz="0" w:space="0" w:color="auto"/>
        <w:bottom w:val="none" w:sz="0" w:space="0" w:color="auto"/>
        <w:right w:val="none" w:sz="0" w:space="0" w:color="auto"/>
      </w:divBdr>
    </w:div>
    <w:div w:id="1622878296">
      <w:bodyDiv w:val="1"/>
      <w:marLeft w:val="0"/>
      <w:marRight w:val="0"/>
      <w:marTop w:val="0"/>
      <w:marBottom w:val="0"/>
      <w:divBdr>
        <w:top w:val="none" w:sz="0" w:space="0" w:color="auto"/>
        <w:left w:val="none" w:sz="0" w:space="0" w:color="auto"/>
        <w:bottom w:val="none" w:sz="0" w:space="0" w:color="auto"/>
        <w:right w:val="none" w:sz="0" w:space="0" w:color="auto"/>
      </w:divBdr>
    </w:div>
    <w:div w:id="1635519722">
      <w:bodyDiv w:val="1"/>
      <w:marLeft w:val="0"/>
      <w:marRight w:val="0"/>
      <w:marTop w:val="0"/>
      <w:marBottom w:val="0"/>
      <w:divBdr>
        <w:top w:val="none" w:sz="0" w:space="0" w:color="auto"/>
        <w:left w:val="none" w:sz="0" w:space="0" w:color="auto"/>
        <w:bottom w:val="none" w:sz="0" w:space="0" w:color="auto"/>
        <w:right w:val="none" w:sz="0" w:space="0" w:color="auto"/>
      </w:divBdr>
    </w:div>
    <w:div w:id="1636719091">
      <w:bodyDiv w:val="1"/>
      <w:marLeft w:val="0"/>
      <w:marRight w:val="0"/>
      <w:marTop w:val="0"/>
      <w:marBottom w:val="0"/>
      <w:divBdr>
        <w:top w:val="none" w:sz="0" w:space="0" w:color="auto"/>
        <w:left w:val="none" w:sz="0" w:space="0" w:color="auto"/>
        <w:bottom w:val="none" w:sz="0" w:space="0" w:color="auto"/>
        <w:right w:val="none" w:sz="0" w:space="0" w:color="auto"/>
      </w:divBdr>
    </w:div>
    <w:div w:id="1644652856">
      <w:bodyDiv w:val="1"/>
      <w:marLeft w:val="0"/>
      <w:marRight w:val="0"/>
      <w:marTop w:val="0"/>
      <w:marBottom w:val="0"/>
      <w:divBdr>
        <w:top w:val="none" w:sz="0" w:space="0" w:color="auto"/>
        <w:left w:val="none" w:sz="0" w:space="0" w:color="auto"/>
        <w:bottom w:val="none" w:sz="0" w:space="0" w:color="auto"/>
        <w:right w:val="none" w:sz="0" w:space="0" w:color="auto"/>
      </w:divBdr>
    </w:div>
    <w:div w:id="1667711750">
      <w:bodyDiv w:val="1"/>
      <w:marLeft w:val="0"/>
      <w:marRight w:val="0"/>
      <w:marTop w:val="0"/>
      <w:marBottom w:val="0"/>
      <w:divBdr>
        <w:top w:val="none" w:sz="0" w:space="0" w:color="auto"/>
        <w:left w:val="none" w:sz="0" w:space="0" w:color="auto"/>
        <w:bottom w:val="none" w:sz="0" w:space="0" w:color="auto"/>
        <w:right w:val="none" w:sz="0" w:space="0" w:color="auto"/>
      </w:divBdr>
    </w:div>
    <w:div w:id="1671253336">
      <w:bodyDiv w:val="1"/>
      <w:marLeft w:val="0"/>
      <w:marRight w:val="0"/>
      <w:marTop w:val="0"/>
      <w:marBottom w:val="0"/>
      <w:divBdr>
        <w:top w:val="none" w:sz="0" w:space="0" w:color="auto"/>
        <w:left w:val="none" w:sz="0" w:space="0" w:color="auto"/>
        <w:bottom w:val="none" w:sz="0" w:space="0" w:color="auto"/>
        <w:right w:val="none" w:sz="0" w:space="0" w:color="auto"/>
      </w:divBdr>
    </w:div>
    <w:div w:id="1677800477">
      <w:bodyDiv w:val="1"/>
      <w:marLeft w:val="0"/>
      <w:marRight w:val="0"/>
      <w:marTop w:val="0"/>
      <w:marBottom w:val="0"/>
      <w:divBdr>
        <w:top w:val="none" w:sz="0" w:space="0" w:color="auto"/>
        <w:left w:val="none" w:sz="0" w:space="0" w:color="auto"/>
        <w:bottom w:val="none" w:sz="0" w:space="0" w:color="auto"/>
        <w:right w:val="none" w:sz="0" w:space="0" w:color="auto"/>
      </w:divBdr>
    </w:div>
    <w:div w:id="1681003035">
      <w:bodyDiv w:val="1"/>
      <w:marLeft w:val="0"/>
      <w:marRight w:val="0"/>
      <w:marTop w:val="0"/>
      <w:marBottom w:val="0"/>
      <w:divBdr>
        <w:top w:val="none" w:sz="0" w:space="0" w:color="auto"/>
        <w:left w:val="none" w:sz="0" w:space="0" w:color="auto"/>
        <w:bottom w:val="none" w:sz="0" w:space="0" w:color="auto"/>
        <w:right w:val="none" w:sz="0" w:space="0" w:color="auto"/>
      </w:divBdr>
    </w:div>
    <w:div w:id="1688091821">
      <w:bodyDiv w:val="1"/>
      <w:marLeft w:val="0"/>
      <w:marRight w:val="0"/>
      <w:marTop w:val="0"/>
      <w:marBottom w:val="0"/>
      <w:divBdr>
        <w:top w:val="none" w:sz="0" w:space="0" w:color="auto"/>
        <w:left w:val="none" w:sz="0" w:space="0" w:color="auto"/>
        <w:bottom w:val="none" w:sz="0" w:space="0" w:color="auto"/>
        <w:right w:val="none" w:sz="0" w:space="0" w:color="auto"/>
      </w:divBdr>
      <w:divsChild>
        <w:div w:id="674765466">
          <w:marLeft w:val="0"/>
          <w:marRight w:val="0"/>
          <w:marTop w:val="0"/>
          <w:marBottom w:val="0"/>
          <w:divBdr>
            <w:top w:val="none" w:sz="0" w:space="0" w:color="auto"/>
            <w:left w:val="none" w:sz="0" w:space="0" w:color="auto"/>
            <w:bottom w:val="none" w:sz="0" w:space="0" w:color="auto"/>
            <w:right w:val="none" w:sz="0" w:space="0" w:color="auto"/>
          </w:divBdr>
        </w:div>
        <w:div w:id="363602903">
          <w:marLeft w:val="0"/>
          <w:marRight w:val="0"/>
          <w:marTop w:val="0"/>
          <w:marBottom w:val="0"/>
          <w:divBdr>
            <w:top w:val="none" w:sz="0" w:space="0" w:color="auto"/>
            <w:left w:val="none" w:sz="0" w:space="0" w:color="auto"/>
            <w:bottom w:val="none" w:sz="0" w:space="0" w:color="auto"/>
            <w:right w:val="none" w:sz="0" w:space="0" w:color="auto"/>
          </w:divBdr>
        </w:div>
        <w:div w:id="106001441">
          <w:marLeft w:val="0"/>
          <w:marRight w:val="0"/>
          <w:marTop w:val="0"/>
          <w:marBottom w:val="0"/>
          <w:divBdr>
            <w:top w:val="none" w:sz="0" w:space="0" w:color="auto"/>
            <w:left w:val="none" w:sz="0" w:space="0" w:color="auto"/>
            <w:bottom w:val="none" w:sz="0" w:space="0" w:color="auto"/>
            <w:right w:val="none" w:sz="0" w:space="0" w:color="auto"/>
          </w:divBdr>
        </w:div>
        <w:div w:id="1335570230">
          <w:marLeft w:val="0"/>
          <w:marRight w:val="0"/>
          <w:marTop w:val="0"/>
          <w:marBottom w:val="0"/>
          <w:divBdr>
            <w:top w:val="none" w:sz="0" w:space="0" w:color="auto"/>
            <w:left w:val="none" w:sz="0" w:space="0" w:color="auto"/>
            <w:bottom w:val="none" w:sz="0" w:space="0" w:color="auto"/>
            <w:right w:val="none" w:sz="0" w:space="0" w:color="auto"/>
          </w:divBdr>
        </w:div>
        <w:div w:id="896670567">
          <w:marLeft w:val="0"/>
          <w:marRight w:val="0"/>
          <w:marTop w:val="0"/>
          <w:marBottom w:val="0"/>
          <w:divBdr>
            <w:top w:val="none" w:sz="0" w:space="0" w:color="auto"/>
            <w:left w:val="none" w:sz="0" w:space="0" w:color="auto"/>
            <w:bottom w:val="none" w:sz="0" w:space="0" w:color="auto"/>
            <w:right w:val="none" w:sz="0" w:space="0" w:color="auto"/>
          </w:divBdr>
        </w:div>
        <w:div w:id="1442870572">
          <w:marLeft w:val="0"/>
          <w:marRight w:val="0"/>
          <w:marTop w:val="0"/>
          <w:marBottom w:val="0"/>
          <w:divBdr>
            <w:top w:val="none" w:sz="0" w:space="0" w:color="auto"/>
            <w:left w:val="none" w:sz="0" w:space="0" w:color="auto"/>
            <w:bottom w:val="none" w:sz="0" w:space="0" w:color="auto"/>
            <w:right w:val="none" w:sz="0" w:space="0" w:color="auto"/>
          </w:divBdr>
        </w:div>
        <w:div w:id="1456295736">
          <w:marLeft w:val="0"/>
          <w:marRight w:val="0"/>
          <w:marTop w:val="0"/>
          <w:marBottom w:val="0"/>
          <w:divBdr>
            <w:top w:val="none" w:sz="0" w:space="0" w:color="auto"/>
            <w:left w:val="none" w:sz="0" w:space="0" w:color="auto"/>
            <w:bottom w:val="none" w:sz="0" w:space="0" w:color="auto"/>
            <w:right w:val="none" w:sz="0" w:space="0" w:color="auto"/>
          </w:divBdr>
        </w:div>
        <w:div w:id="912660401">
          <w:marLeft w:val="0"/>
          <w:marRight w:val="0"/>
          <w:marTop w:val="0"/>
          <w:marBottom w:val="0"/>
          <w:divBdr>
            <w:top w:val="none" w:sz="0" w:space="0" w:color="auto"/>
            <w:left w:val="none" w:sz="0" w:space="0" w:color="auto"/>
            <w:bottom w:val="none" w:sz="0" w:space="0" w:color="auto"/>
            <w:right w:val="none" w:sz="0" w:space="0" w:color="auto"/>
          </w:divBdr>
        </w:div>
        <w:div w:id="1842624762">
          <w:marLeft w:val="0"/>
          <w:marRight w:val="0"/>
          <w:marTop w:val="0"/>
          <w:marBottom w:val="0"/>
          <w:divBdr>
            <w:top w:val="none" w:sz="0" w:space="0" w:color="auto"/>
            <w:left w:val="none" w:sz="0" w:space="0" w:color="auto"/>
            <w:bottom w:val="none" w:sz="0" w:space="0" w:color="auto"/>
            <w:right w:val="none" w:sz="0" w:space="0" w:color="auto"/>
          </w:divBdr>
        </w:div>
      </w:divsChild>
    </w:div>
    <w:div w:id="1690133348">
      <w:bodyDiv w:val="1"/>
      <w:marLeft w:val="0"/>
      <w:marRight w:val="0"/>
      <w:marTop w:val="0"/>
      <w:marBottom w:val="0"/>
      <w:divBdr>
        <w:top w:val="none" w:sz="0" w:space="0" w:color="auto"/>
        <w:left w:val="none" w:sz="0" w:space="0" w:color="auto"/>
        <w:bottom w:val="none" w:sz="0" w:space="0" w:color="auto"/>
        <w:right w:val="none" w:sz="0" w:space="0" w:color="auto"/>
      </w:divBdr>
    </w:div>
    <w:div w:id="1696535133">
      <w:bodyDiv w:val="1"/>
      <w:marLeft w:val="0"/>
      <w:marRight w:val="0"/>
      <w:marTop w:val="0"/>
      <w:marBottom w:val="0"/>
      <w:divBdr>
        <w:top w:val="none" w:sz="0" w:space="0" w:color="auto"/>
        <w:left w:val="none" w:sz="0" w:space="0" w:color="auto"/>
        <w:bottom w:val="none" w:sz="0" w:space="0" w:color="auto"/>
        <w:right w:val="none" w:sz="0" w:space="0" w:color="auto"/>
      </w:divBdr>
    </w:div>
    <w:div w:id="1719822582">
      <w:bodyDiv w:val="1"/>
      <w:marLeft w:val="0"/>
      <w:marRight w:val="0"/>
      <w:marTop w:val="0"/>
      <w:marBottom w:val="0"/>
      <w:divBdr>
        <w:top w:val="none" w:sz="0" w:space="0" w:color="auto"/>
        <w:left w:val="none" w:sz="0" w:space="0" w:color="auto"/>
        <w:bottom w:val="none" w:sz="0" w:space="0" w:color="auto"/>
        <w:right w:val="none" w:sz="0" w:space="0" w:color="auto"/>
      </w:divBdr>
    </w:div>
    <w:div w:id="1727409296">
      <w:bodyDiv w:val="1"/>
      <w:marLeft w:val="0"/>
      <w:marRight w:val="0"/>
      <w:marTop w:val="0"/>
      <w:marBottom w:val="0"/>
      <w:divBdr>
        <w:top w:val="none" w:sz="0" w:space="0" w:color="auto"/>
        <w:left w:val="none" w:sz="0" w:space="0" w:color="auto"/>
        <w:bottom w:val="none" w:sz="0" w:space="0" w:color="auto"/>
        <w:right w:val="none" w:sz="0" w:space="0" w:color="auto"/>
      </w:divBdr>
    </w:div>
    <w:div w:id="1754037611">
      <w:bodyDiv w:val="1"/>
      <w:marLeft w:val="0"/>
      <w:marRight w:val="0"/>
      <w:marTop w:val="0"/>
      <w:marBottom w:val="0"/>
      <w:divBdr>
        <w:top w:val="none" w:sz="0" w:space="0" w:color="auto"/>
        <w:left w:val="none" w:sz="0" w:space="0" w:color="auto"/>
        <w:bottom w:val="none" w:sz="0" w:space="0" w:color="auto"/>
        <w:right w:val="none" w:sz="0" w:space="0" w:color="auto"/>
      </w:divBdr>
    </w:div>
    <w:div w:id="1754743812">
      <w:bodyDiv w:val="1"/>
      <w:marLeft w:val="0"/>
      <w:marRight w:val="0"/>
      <w:marTop w:val="0"/>
      <w:marBottom w:val="0"/>
      <w:divBdr>
        <w:top w:val="none" w:sz="0" w:space="0" w:color="auto"/>
        <w:left w:val="none" w:sz="0" w:space="0" w:color="auto"/>
        <w:bottom w:val="none" w:sz="0" w:space="0" w:color="auto"/>
        <w:right w:val="none" w:sz="0" w:space="0" w:color="auto"/>
      </w:divBdr>
    </w:div>
    <w:div w:id="1773820447">
      <w:bodyDiv w:val="1"/>
      <w:marLeft w:val="0"/>
      <w:marRight w:val="0"/>
      <w:marTop w:val="0"/>
      <w:marBottom w:val="0"/>
      <w:divBdr>
        <w:top w:val="none" w:sz="0" w:space="0" w:color="auto"/>
        <w:left w:val="none" w:sz="0" w:space="0" w:color="auto"/>
        <w:bottom w:val="none" w:sz="0" w:space="0" w:color="auto"/>
        <w:right w:val="none" w:sz="0" w:space="0" w:color="auto"/>
      </w:divBdr>
    </w:div>
    <w:div w:id="1774863076">
      <w:bodyDiv w:val="1"/>
      <w:marLeft w:val="0"/>
      <w:marRight w:val="0"/>
      <w:marTop w:val="0"/>
      <w:marBottom w:val="0"/>
      <w:divBdr>
        <w:top w:val="none" w:sz="0" w:space="0" w:color="auto"/>
        <w:left w:val="none" w:sz="0" w:space="0" w:color="auto"/>
        <w:bottom w:val="none" w:sz="0" w:space="0" w:color="auto"/>
        <w:right w:val="none" w:sz="0" w:space="0" w:color="auto"/>
      </w:divBdr>
    </w:div>
    <w:div w:id="1777822875">
      <w:bodyDiv w:val="1"/>
      <w:marLeft w:val="0"/>
      <w:marRight w:val="0"/>
      <w:marTop w:val="0"/>
      <w:marBottom w:val="0"/>
      <w:divBdr>
        <w:top w:val="none" w:sz="0" w:space="0" w:color="auto"/>
        <w:left w:val="none" w:sz="0" w:space="0" w:color="auto"/>
        <w:bottom w:val="none" w:sz="0" w:space="0" w:color="auto"/>
        <w:right w:val="none" w:sz="0" w:space="0" w:color="auto"/>
      </w:divBdr>
    </w:div>
    <w:div w:id="1782456784">
      <w:bodyDiv w:val="1"/>
      <w:marLeft w:val="0"/>
      <w:marRight w:val="0"/>
      <w:marTop w:val="0"/>
      <w:marBottom w:val="0"/>
      <w:divBdr>
        <w:top w:val="none" w:sz="0" w:space="0" w:color="auto"/>
        <w:left w:val="none" w:sz="0" w:space="0" w:color="auto"/>
        <w:bottom w:val="none" w:sz="0" w:space="0" w:color="auto"/>
        <w:right w:val="none" w:sz="0" w:space="0" w:color="auto"/>
      </w:divBdr>
    </w:div>
    <w:div w:id="1789006613">
      <w:bodyDiv w:val="1"/>
      <w:marLeft w:val="0"/>
      <w:marRight w:val="0"/>
      <w:marTop w:val="0"/>
      <w:marBottom w:val="0"/>
      <w:divBdr>
        <w:top w:val="none" w:sz="0" w:space="0" w:color="auto"/>
        <w:left w:val="none" w:sz="0" w:space="0" w:color="auto"/>
        <w:bottom w:val="none" w:sz="0" w:space="0" w:color="auto"/>
        <w:right w:val="none" w:sz="0" w:space="0" w:color="auto"/>
      </w:divBdr>
    </w:div>
    <w:div w:id="1790002434">
      <w:bodyDiv w:val="1"/>
      <w:marLeft w:val="0"/>
      <w:marRight w:val="0"/>
      <w:marTop w:val="0"/>
      <w:marBottom w:val="0"/>
      <w:divBdr>
        <w:top w:val="none" w:sz="0" w:space="0" w:color="auto"/>
        <w:left w:val="none" w:sz="0" w:space="0" w:color="auto"/>
        <w:bottom w:val="none" w:sz="0" w:space="0" w:color="auto"/>
        <w:right w:val="none" w:sz="0" w:space="0" w:color="auto"/>
      </w:divBdr>
    </w:div>
    <w:div w:id="1800610558">
      <w:bodyDiv w:val="1"/>
      <w:marLeft w:val="0"/>
      <w:marRight w:val="0"/>
      <w:marTop w:val="0"/>
      <w:marBottom w:val="0"/>
      <w:divBdr>
        <w:top w:val="none" w:sz="0" w:space="0" w:color="auto"/>
        <w:left w:val="none" w:sz="0" w:space="0" w:color="auto"/>
        <w:bottom w:val="none" w:sz="0" w:space="0" w:color="auto"/>
        <w:right w:val="none" w:sz="0" w:space="0" w:color="auto"/>
      </w:divBdr>
    </w:div>
    <w:div w:id="1841845669">
      <w:bodyDiv w:val="1"/>
      <w:marLeft w:val="0"/>
      <w:marRight w:val="0"/>
      <w:marTop w:val="0"/>
      <w:marBottom w:val="0"/>
      <w:divBdr>
        <w:top w:val="none" w:sz="0" w:space="0" w:color="auto"/>
        <w:left w:val="none" w:sz="0" w:space="0" w:color="auto"/>
        <w:bottom w:val="none" w:sz="0" w:space="0" w:color="auto"/>
        <w:right w:val="none" w:sz="0" w:space="0" w:color="auto"/>
      </w:divBdr>
    </w:div>
    <w:div w:id="1844777042">
      <w:bodyDiv w:val="1"/>
      <w:marLeft w:val="0"/>
      <w:marRight w:val="0"/>
      <w:marTop w:val="0"/>
      <w:marBottom w:val="0"/>
      <w:divBdr>
        <w:top w:val="none" w:sz="0" w:space="0" w:color="auto"/>
        <w:left w:val="none" w:sz="0" w:space="0" w:color="auto"/>
        <w:bottom w:val="none" w:sz="0" w:space="0" w:color="auto"/>
        <w:right w:val="none" w:sz="0" w:space="0" w:color="auto"/>
      </w:divBdr>
    </w:div>
    <w:div w:id="1846435673">
      <w:bodyDiv w:val="1"/>
      <w:marLeft w:val="0"/>
      <w:marRight w:val="0"/>
      <w:marTop w:val="0"/>
      <w:marBottom w:val="0"/>
      <w:divBdr>
        <w:top w:val="none" w:sz="0" w:space="0" w:color="auto"/>
        <w:left w:val="none" w:sz="0" w:space="0" w:color="auto"/>
        <w:bottom w:val="none" w:sz="0" w:space="0" w:color="auto"/>
        <w:right w:val="none" w:sz="0" w:space="0" w:color="auto"/>
      </w:divBdr>
    </w:div>
    <w:div w:id="1857645960">
      <w:bodyDiv w:val="1"/>
      <w:marLeft w:val="0"/>
      <w:marRight w:val="0"/>
      <w:marTop w:val="0"/>
      <w:marBottom w:val="0"/>
      <w:divBdr>
        <w:top w:val="none" w:sz="0" w:space="0" w:color="auto"/>
        <w:left w:val="none" w:sz="0" w:space="0" w:color="auto"/>
        <w:bottom w:val="none" w:sz="0" w:space="0" w:color="auto"/>
        <w:right w:val="none" w:sz="0" w:space="0" w:color="auto"/>
      </w:divBdr>
    </w:div>
    <w:div w:id="1871255962">
      <w:bodyDiv w:val="1"/>
      <w:marLeft w:val="0"/>
      <w:marRight w:val="0"/>
      <w:marTop w:val="0"/>
      <w:marBottom w:val="0"/>
      <w:divBdr>
        <w:top w:val="none" w:sz="0" w:space="0" w:color="auto"/>
        <w:left w:val="none" w:sz="0" w:space="0" w:color="auto"/>
        <w:bottom w:val="none" w:sz="0" w:space="0" w:color="auto"/>
        <w:right w:val="none" w:sz="0" w:space="0" w:color="auto"/>
      </w:divBdr>
    </w:div>
    <w:div w:id="1880894092">
      <w:bodyDiv w:val="1"/>
      <w:marLeft w:val="0"/>
      <w:marRight w:val="0"/>
      <w:marTop w:val="0"/>
      <w:marBottom w:val="0"/>
      <w:divBdr>
        <w:top w:val="none" w:sz="0" w:space="0" w:color="auto"/>
        <w:left w:val="none" w:sz="0" w:space="0" w:color="auto"/>
        <w:bottom w:val="none" w:sz="0" w:space="0" w:color="auto"/>
        <w:right w:val="none" w:sz="0" w:space="0" w:color="auto"/>
      </w:divBdr>
    </w:div>
    <w:div w:id="1887984293">
      <w:bodyDiv w:val="1"/>
      <w:marLeft w:val="0"/>
      <w:marRight w:val="0"/>
      <w:marTop w:val="0"/>
      <w:marBottom w:val="0"/>
      <w:divBdr>
        <w:top w:val="none" w:sz="0" w:space="0" w:color="auto"/>
        <w:left w:val="none" w:sz="0" w:space="0" w:color="auto"/>
        <w:bottom w:val="none" w:sz="0" w:space="0" w:color="auto"/>
        <w:right w:val="none" w:sz="0" w:space="0" w:color="auto"/>
      </w:divBdr>
    </w:div>
    <w:div w:id="1888058665">
      <w:bodyDiv w:val="1"/>
      <w:marLeft w:val="0"/>
      <w:marRight w:val="0"/>
      <w:marTop w:val="0"/>
      <w:marBottom w:val="0"/>
      <w:divBdr>
        <w:top w:val="none" w:sz="0" w:space="0" w:color="auto"/>
        <w:left w:val="none" w:sz="0" w:space="0" w:color="auto"/>
        <w:bottom w:val="none" w:sz="0" w:space="0" w:color="auto"/>
        <w:right w:val="none" w:sz="0" w:space="0" w:color="auto"/>
      </w:divBdr>
    </w:div>
    <w:div w:id="1904633728">
      <w:bodyDiv w:val="1"/>
      <w:marLeft w:val="0"/>
      <w:marRight w:val="0"/>
      <w:marTop w:val="0"/>
      <w:marBottom w:val="0"/>
      <w:divBdr>
        <w:top w:val="none" w:sz="0" w:space="0" w:color="auto"/>
        <w:left w:val="none" w:sz="0" w:space="0" w:color="auto"/>
        <w:bottom w:val="none" w:sz="0" w:space="0" w:color="auto"/>
        <w:right w:val="none" w:sz="0" w:space="0" w:color="auto"/>
      </w:divBdr>
    </w:div>
    <w:div w:id="1906455606">
      <w:bodyDiv w:val="1"/>
      <w:marLeft w:val="0"/>
      <w:marRight w:val="0"/>
      <w:marTop w:val="0"/>
      <w:marBottom w:val="0"/>
      <w:divBdr>
        <w:top w:val="none" w:sz="0" w:space="0" w:color="auto"/>
        <w:left w:val="none" w:sz="0" w:space="0" w:color="auto"/>
        <w:bottom w:val="none" w:sz="0" w:space="0" w:color="auto"/>
        <w:right w:val="none" w:sz="0" w:space="0" w:color="auto"/>
      </w:divBdr>
    </w:div>
    <w:div w:id="1907911228">
      <w:bodyDiv w:val="1"/>
      <w:marLeft w:val="0"/>
      <w:marRight w:val="0"/>
      <w:marTop w:val="0"/>
      <w:marBottom w:val="0"/>
      <w:divBdr>
        <w:top w:val="none" w:sz="0" w:space="0" w:color="auto"/>
        <w:left w:val="none" w:sz="0" w:space="0" w:color="auto"/>
        <w:bottom w:val="none" w:sz="0" w:space="0" w:color="auto"/>
        <w:right w:val="none" w:sz="0" w:space="0" w:color="auto"/>
      </w:divBdr>
    </w:div>
    <w:div w:id="1909457902">
      <w:bodyDiv w:val="1"/>
      <w:marLeft w:val="0"/>
      <w:marRight w:val="0"/>
      <w:marTop w:val="0"/>
      <w:marBottom w:val="0"/>
      <w:divBdr>
        <w:top w:val="none" w:sz="0" w:space="0" w:color="auto"/>
        <w:left w:val="none" w:sz="0" w:space="0" w:color="auto"/>
        <w:bottom w:val="none" w:sz="0" w:space="0" w:color="auto"/>
        <w:right w:val="none" w:sz="0" w:space="0" w:color="auto"/>
      </w:divBdr>
    </w:div>
    <w:div w:id="1919438450">
      <w:bodyDiv w:val="1"/>
      <w:marLeft w:val="0"/>
      <w:marRight w:val="0"/>
      <w:marTop w:val="0"/>
      <w:marBottom w:val="0"/>
      <w:divBdr>
        <w:top w:val="none" w:sz="0" w:space="0" w:color="auto"/>
        <w:left w:val="none" w:sz="0" w:space="0" w:color="auto"/>
        <w:bottom w:val="none" w:sz="0" w:space="0" w:color="auto"/>
        <w:right w:val="none" w:sz="0" w:space="0" w:color="auto"/>
      </w:divBdr>
    </w:div>
    <w:div w:id="1927378562">
      <w:bodyDiv w:val="1"/>
      <w:marLeft w:val="0"/>
      <w:marRight w:val="0"/>
      <w:marTop w:val="0"/>
      <w:marBottom w:val="0"/>
      <w:divBdr>
        <w:top w:val="none" w:sz="0" w:space="0" w:color="auto"/>
        <w:left w:val="none" w:sz="0" w:space="0" w:color="auto"/>
        <w:bottom w:val="none" w:sz="0" w:space="0" w:color="auto"/>
        <w:right w:val="none" w:sz="0" w:space="0" w:color="auto"/>
      </w:divBdr>
    </w:div>
    <w:div w:id="1951352733">
      <w:bodyDiv w:val="1"/>
      <w:marLeft w:val="0"/>
      <w:marRight w:val="0"/>
      <w:marTop w:val="0"/>
      <w:marBottom w:val="0"/>
      <w:divBdr>
        <w:top w:val="none" w:sz="0" w:space="0" w:color="auto"/>
        <w:left w:val="none" w:sz="0" w:space="0" w:color="auto"/>
        <w:bottom w:val="none" w:sz="0" w:space="0" w:color="auto"/>
        <w:right w:val="none" w:sz="0" w:space="0" w:color="auto"/>
      </w:divBdr>
    </w:div>
    <w:div w:id="1956591427">
      <w:bodyDiv w:val="1"/>
      <w:marLeft w:val="0"/>
      <w:marRight w:val="0"/>
      <w:marTop w:val="0"/>
      <w:marBottom w:val="0"/>
      <w:divBdr>
        <w:top w:val="none" w:sz="0" w:space="0" w:color="auto"/>
        <w:left w:val="none" w:sz="0" w:space="0" w:color="auto"/>
        <w:bottom w:val="none" w:sz="0" w:space="0" w:color="auto"/>
        <w:right w:val="none" w:sz="0" w:space="0" w:color="auto"/>
      </w:divBdr>
      <w:divsChild>
        <w:div w:id="2088070753">
          <w:marLeft w:val="0"/>
          <w:marRight w:val="0"/>
          <w:marTop w:val="0"/>
          <w:marBottom w:val="0"/>
          <w:divBdr>
            <w:top w:val="none" w:sz="0" w:space="0" w:color="auto"/>
            <w:left w:val="none" w:sz="0" w:space="0" w:color="auto"/>
            <w:bottom w:val="none" w:sz="0" w:space="0" w:color="auto"/>
            <w:right w:val="none" w:sz="0" w:space="0" w:color="auto"/>
          </w:divBdr>
        </w:div>
        <w:div w:id="461073407">
          <w:marLeft w:val="0"/>
          <w:marRight w:val="0"/>
          <w:marTop w:val="0"/>
          <w:marBottom w:val="0"/>
          <w:divBdr>
            <w:top w:val="none" w:sz="0" w:space="0" w:color="auto"/>
            <w:left w:val="none" w:sz="0" w:space="0" w:color="auto"/>
            <w:bottom w:val="none" w:sz="0" w:space="0" w:color="auto"/>
            <w:right w:val="none" w:sz="0" w:space="0" w:color="auto"/>
          </w:divBdr>
        </w:div>
        <w:div w:id="1021468489">
          <w:marLeft w:val="0"/>
          <w:marRight w:val="0"/>
          <w:marTop w:val="0"/>
          <w:marBottom w:val="0"/>
          <w:divBdr>
            <w:top w:val="none" w:sz="0" w:space="0" w:color="auto"/>
            <w:left w:val="none" w:sz="0" w:space="0" w:color="auto"/>
            <w:bottom w:val="none" w:sz="0" w:space="0" w:color="auto"/>
            <w:right w:val="none" w:sz="0" w:space="0" w:color="auto"/>
          </w:divBdr>
        </w:div>
        <w:div w:id="247887780">
          <w:marLeft w:val="0"/>
          <w:marRight w:val="0"/>
          <w:marTop w:val="0"/>
          <w:marBottom w:val="0"/>
          <w:divBdr>
            <w:top w:val="none" w:sz="0" w:space="0" w:color="auto"/>
            <w:left w:val="none" w:sz="0" w:space="0" w:color="auto"/>
            <w:bottom w:val="none" w:sz="0" w:space="0" w:color="auto"/>
            <w:right w:val="none" w:sz="0" w:space="0" w:color="auto"/>
          </w:divBdr>
        </w:div>
      </w:divsChild>
    </w:div>
    <w:div w:id="1962106181">
      <w:bodyDiv w:val="1"/>
      <w:marLeft w:val="0"/>
      <w:marRight w:val="0"/>
      <w:marTop w:val="0"/>
      <w:marBottom w:val="0"/>
      <w:divBdr>
        <w:top w:val="none" w:sz="0" w:space="0" w:color="auto"/>
        <w:left w:val="none" w:sz="0" w:space="0" w:color="auto"/>
        <w:bottom w:val="none" w:sz="0" w:space="0" w:color="auto"/>
        <w:right w:val="none" w:sz="0" w:space="0" w:color="auto"/>
      </w:divBdr>
    </w:div>
    <w:div w:id="1982731799">
      <w:bodyDiv w:val="1"/>
      <w:marLeft w:val="0"/>
      <w:marRight w:val="0"/>
      <w:marTop w:val="0"/>
      <w:marBottom w:val="0"/>
      <w:divBdr>
        <w:top w:val="none" w:sz="0" w:space="0" w:color="auto"/>
        <w:left w:val="none" w:sz="0" w:space="0" w:color="auto"/>
        <w:bottom w:val="none" w:sz="0" w:space="0" w:color="auto"/>
        <w:right w:val="none" w:sz="0" w:space="0" w:color="auto"/>
      </w:divBdr>
    </w:div>
    <w:div w:id="1989355690">
      <w:bodyDiv w:val="1"/>
      <w:marLeft w:val="0"/>
      <w:marRight w:val="0"/>
      <w:marTop w:val="0"/>
      <w:marBottom w:val="0"/>
      <w:divBdr>
        <w:top w:val="none" w:sz="0" w:space="0" w:color="auto"/>
        <w:left w:val="none" w:sz="0" w:space="0" w:color="auto"/>
        <w:bottom w:val="none" w:sz="0" w:space="0" w:color="auto"/>
        <w:right w:val="none" w:sz="0" w:space="0" w:color="auto"/>
      </w:divBdr>
    </w:div>
    <w:div w:id="2012369250">
      <w:bodyDiv w:val="1"/>
      <w:marLeft w:val="0"/>
      <w:marRight w:val="0"/>
      <w:marTop w:val="0"/>
      <w:marBottom w:val="0"/>
      <w:divBdr>
        <w:top w:val="none" w:sz="0" w:space="0" w:color="auto"/>
        <w:left w:val="none" w:sz="0" w:space="0" w:color="auto"/>
        <w:bottom w:val="none" w:sz="0" w:space="0" w:color="auto"/>
        <w:right w:val="none" w:sz="0" w:space="0" w:color="auto"/>
      </w:divBdr>
    </w:div>
    <w:div w:id="2014919065">
      <w:bodyDiv w:val="1"/>
      <w:marLeft w:val="0"/>
      <w:marRight w:val="0"/>
      <w:marTop w:val="0"/>
      <w:marBottom w:val="0"/>
      <w:divBdr>
        <w:top w:val="none" w:sz="0" w:space="0" w:color="auto"/>
        <w:left w:val="none" w:sz="0" w:space="0" w:color="auto"/>
        <w:bottom w:val="none" w:sz="0" w:space="0" w:color="auto"/>
        <w:right w:val="none" w:sz="0" w:space="0" w:color="auto"/>
      </w:divBdr>
    </w:div>
    <w:div w:id="2022706161">
      <w:bodyDiv w:val="1"/>
      <w:marLeft w:val="0"/>
      <w:marRight w:val="0"/>
      <w:marTop w:val="0"/>
      <w:marBottom w:val="0"/>
      <w:divBdr>
        <w:top w:val="none" w:sz="0" w:space="0" w:color="auto"/>
        <w:left w:val="none" w:sz="0" w:space="0" w:color="auto"/>
        <w:bottom w:val="none" w:sz="0" w:space="0" w:color="auto"/>
        <w:right w:val="none" w:sz="0" w:space="0" w:color="auto"/>
      </w:divBdr>
    </w:div>
    <w:div w:id="2024283258">
      <w:bodyDiv w:val="1"/>
      <w:marLeft w:val="0"/>
      <w:marRight w:val="0"/>
      <w:marTop w:val="0"/>
      <w:marBottom w:val="0"/>
      <w:divBdr>
        <w:top w:val="none" w:sz="0" w:space="0" w:color="auto"/>
        <w:left w:val="none" w:sz="0" w:space="0" w:color="auto"/>
        <w:bottom w:val="none" w:sz="0" w:space="0" w:color="auto"/>
        <w:right w:val="none" w:sz="0" w:space="0" w:color="auto"/>
      </w:divBdr>
    </w:div>
    <w:div w:id="2025092356">
      <w:bodyDiv w:val="1"/>
      <w:marLeft w:val="0"/>
      <w:marRight w:val="0"/>
      <w:marTop w:val="0"/>
      <w:marBottom w:val="0"/>
      <w:divBdr>
        <w:top w:val="none" w:sz="0" w:space="0" w:color="auto"/>
        <w:left w:val="none" w:sz="0" w:space="0" w:color="auto"/>
        <w:bottom w:val="none" w:sz="0" w:space="0" w:color="auto"/>
        <w:right w:val="none" w:sz="0" w:space="0" w:color="auto"/>
      </w:divBdr>
    </w:div>
    <w:div w:id="2030833769">
      <w:bodyDiv w:val="1"/>
      <w:marLeft w:val="0"/>
      <w:marRight w:val="0"/>
      <w:marTop w:val="0"/>
      <w:marBottom w:val="0"/>
      <w:divBdr>
        <w:top w:val="none" w:sz="0" w:space="0" w:color="auto"/>
        <w:left w:val="none" w:sz="0" w:space="0" w:color="auto"/>
        <w:bottom w:val="none" w:sz="0" w:space="0" w:color="auto"/>
        <w:right w:val="none" w:sz="0" w:space="0" w:color="auto"/>
      </w:divBdr>
    </w:div>
    <w:div w:id="2042507273">
      <w:bodyDiv w:val="1"/>
      <w:marLeft w:val="0"/>
      <w:marRight w:val="0"/>
      <w:marTop w:val="0"/>
      <w:marBottom w:val="0"/>
      <w:divBdr>
        <w:top w:val="none" w:sz="0" w:space="0" w:color="auto"/>
        <w:left w:val="none" w:sz="0" w:space="0" w:color="auto"/>
        <w:bottom w:val="none" w:sz="0" w:space="0" w:color="auto"/>
        <w:right w:val="none" w:sz="0" w:space="0" w:color="auto"/>
      </w:divBdr>
    </w:div>
    <w:div w:id="2046906395">
      <w:bodyDiv w:val="1"/>
      <w:marLeft w:val="0"/>
      <w:marRight w:val="0"/>
      <w:marTop w:val="0"/>
      <w:marBottom w:val="0"/>
      <w:divBdr>
        <w:top w:val="none" w:sz="0" w:space="0" w:color="auto"/>
        <w:left w:val="none" w:sz="0" w:space="0" w:color="auto"/>
        <w:bottom w:val="none" w:sz="0" w:space="0" w:color="auto"/>
        <w:right w:val="none" w:sz="0" w:space="0" w:color="auto"/>
      </w:divBdr>
    </w:div>
    <w:div w:id="2049988622">
      <w:bodyDiv w:val="1"/>
      <w:marLeft w:val="0"/>
      <w:marRight w:val="0"/>
      <w:marTop w:val="0"/>
      <w:marBottom w:val="0"/>
      <w:divBdr>
        <w:top w:val="none" w:sz="0" w:space="0" w:color="auto"/>
        <w:left w:val="none" w:sz="0" w:space="0" w:color="auto"/>
        <w:bottom w:val="none" w:sz="0" w:space="0" w:color="auto"/>
        <w:right w:val="none" w:sz="0" w:space="0" w:color="auto"/>
      </w:divBdr>
    </w:div>
    <w:div w:id="2059546001">
      <w:bodyDiv w:val="1"/>
      <w:marLeft w:val="0"/>
      <w:marRight w:val="0"/>
      <w:marTop w:val="0"/>
      <w:marBottom w:val="0"/>
      <w:divBdr>
        <w:top w:val="none" w:sz="0" w:space="0" w:color="auto"/>
        <w:left w:val="none" w:sz="0" w:space="0" w:color="auto"/>
        <w:bottom w:val="none" w:sz="0" w:space="0" w:color="auto"/>
        <w:right w:val="none" w:sz="0" w:space="0" w:color="auto"/>
      </w:divBdr>
    </w:div>
    <w:div w:id="2068020368">
      <w:bodyDiv w:val="1"/>
      <w:marLeft w:val="0"/>
      <w:marRight w:val="0"/>
      <w:marTop w:val="0"/>
      <w:marBottom w:val="0"/>
      <w:divBdr>
        <w:top w:val="none" w:sz="0" w:space="0" w:color="auto"/>
        <w:left w:val="none" w:sz="0" w:space="0" w:color="auto"/>
        <w:bottom w:val="none" w:sz="0" w:space="0" w:color="auto"/>
        <w:right w:val="none" w:sz="0" w:space="0" w:color="auto"/>
      </w:divBdr>
    </w:div>
    <w:div w:id="2068799843">
      <w:bodyDiv w:val="1"/>
      <w:marLeft w:val="0"/>
      <w:marRight w:val="0"/>
      <w:marTop w:val="0"/>
      <w:marBottom w:val="0"/>
      <w:divBdr>
        <w:top w:val="none" w:sz="0" w:space="0" w:color="auto"/>
        <w:left w:val="none" w:sz="0" w:space="0" w:color="auto"/>
        <w:bottom w:val="none" w:sz="0" w:space="0" w:color="auto"/>
        <w:right w:val="none" w:sz="0" w:space="0" w:color="auto"/>
      </w:divBdr>
    </w:div>
    <w:div w:id="2069956863">
      <w:bodyDiv w:val="1"/>
      <w:marLeft w:val="0"/>
      <w:marRight w:val="0"/>
      <w:marTop w:val="0"/>
      <w:marBottom w:val="0"/>
      <w:divBdr>
        <w:top w:val="none" w:sz="0" w:space="0" w:color="auto"/>
        <w:left w:val="none" w:sz="0" w:space="0" w:color="auto"/>
        <w:bottom w:val="none" w:sz="0" w:space="0" w:color="auto"/>
        <w:right w:val="none" w:sz="0" w:space="0" w:color="auto"/>
      </w:divBdr>
    </w:div>
    <w:div w:id="2081631129">
      <w:bodyDiv w:val="1"/>
      <w:marLeft w:val="0"/>
      <w:marRight w:val="0"/>
      <w:marTop w:val="0"/>
      <w:marBottom w:val="0"/>
      <w:divBdr>
        <w:top w:val="none" w:sz="0" w:space="0" w:color="auto"/>
        <w:left w:val="none" w:sz="0" w:space="0" w:color="auto"/>
        <w:bottom w:val="none" w:sz="0" w:space="0" w:color="auto"/>
        <w:right w:val="none" w:sz="0" w:space="0" w:color="auto"/>
      </w:divBdr>
    </w:div>
    <w:div w:id="2110159317">
      <w:bodyDiv w:val="1"/>
      <w:marLeft w:val="0"/>
      <w:marRight w:val="0"/>
      <w:marTop w:val="0"/>
      <w:marBottom w:val="0"/>
      <w:divBdr>
        <w:top w:val="none" w:sz="0" w:space="0" w:color="auto"/>
        <w:left w:val="none" w:sz="0" w:space="0" w:color="auto"/>
        <w:bottom w:val="none" w:sz="0" w:space="0" w:color="auto"/>
        <w:right w:val="none" w:sz="0" w:space="0" w:color="auto"/>
      </w:divBdr>
    </w:div>
    <w:div w:id="2122607587">
      <w:bodyDiv w:val="1"/>
      <w:marLeft w:val="0"/>
      <w:marRight w:val="0"/>
      <w:marTop w:val="0"/>
      <w:marBottom w:val="0"/>
      <w:divBdr>
        <w:top w:val="none" w:sz="0" w:space="0" w:color="auto"/>
        <w:left w:val="none" w:sz="0" w:space="0" w:color="auto"/>
        <w:bottom w:val="none" w:sz="0" w:space="0" w:color="auto"/>
        <w:right w:val="none" w:sz="0" w:space="0" w:color="auto"/>
      </w:divBdr>
    </w:div>
    <w:div w:id="2142653721">
      <w:bodyDiv w:val="1"/>
      <w:marLeft w:val="0"/>
      <w:marRight w:val="0"/>
      <w:marTop w:val="0"/>
      <w:marBottom w:val="0"/>
      <w:divBdr>
        <w:top w:val="none" w:sz="0" w:space="0" w:color="auto"/>
        <w:left w:val="none" w:sz="0" w:space="0" w:color="auto"/>
        <w:bottom w:val="none" w:sz="0" w:space="0" w:color="auto"/>
        <w:right w:val="none" w:sz="0" w:space="0" w:color="auto"/>
      </w:divBdr>
    </w:div>
    <w:div w:id="21455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92EF-198D-406D-96CB-5E13346B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Nguyen</cp:lastModifiedBy>
  <cp:revision>2</cp:revision>
  <cp:lastPrinted>2024-04-03T03:16:00Z</cp:lastPrinted>
  <dcterms:created xsi:type="dcterms:W3CDTF">2024-09-17T04:13:00Z</dcterms:created>
  <dcterms:modified xsi:type="dcterms:W3CDTF">2024-09-17T04:13:00Z</dcterms:modified>
</cp:coreProperties>
</file>