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72" w:type="dxa"/>
        <w:tblInd w:w="-743" w:type="dxa"/>
        <w:tblLook w:val="04A0" w:firstRow="1" w:lastRow="0" w:firstColumn="1" w:lastColumn="0" w:noHBand="0" w:noVBand="1"/>
      </w:tblPr>
      <w:tblGrid>
        <w:gridCol w:w="6744"/>
        <w:gridCol w:w="8328"/>
      </w:tblGrid>
      <w:tr w:rsidR="00120A04" w:rsidRPr="00795C3D" w14:paraId="7E3D0B05" w14:textId="77777777" w:rsidTr="00795C3D">
        <w:trPr>
          <w:trHeight w:val="1063"/>
        </w:trPr>
        <w:tc>
          <w:tcPr>
            <w:tcW w:w="6744" w:type="dxa"/>
          </w:tcPr>
          <w:p w14:paraId="5DB9DC6F" w14:textId="32737B14" w:rsidR="00120A04" w:rsidRPr="00795C3D" w:rsidRDefault="00BD773B" w:rsidP="00E76027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795C3D">
              <w:rPr>
                <w:rFonts w:cs="Times New Roman"/>
                <w:bCs/>
                <w:szCs w:val="28"/>
              </w:rPr>
              <w:t>UBND HUYỆN KỲ ANH</w:t>
            </w:r>
          </w:p>
          <w:p w14:paraId="6A196CCB" w14:textId="1587EAC1" w:rsidR="00BD773B" w:rsidRPr="00795C3D" w:rsidRDefault="00BD773B" w:rsidP="00E7602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795C3D">
              <w:rPr>
                <w:rFonts w:cs="Times New Roman"/>
                <w:b/>
                <w:szCs w:val="28"/>
              </w:rPr>
              <w:t>HỘI ĐỒNG PH PBGD PL</w:t>
            </w:r>
          </w:p>
          <w:p w14:paraId="3E4A82B0" w14:textId="77777777" w:rsidR="00120A04" w:rsidRPr="00795C3D" w:rsidRDefault="00000000" w:rsidP="00E7602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795C3D">
              <w:rPr>
                <w:rFonts w:cs="Times New Roman"/>
                <w:noProof/>
                <w:szCs w:val="28"/>
              </w:rPr>
              <w:pict w14:anchorId="62113FFB">
                <v:line id="_x0000_s1028" style="position:absolute;left:0;text-align:left;z-index:251660288" from="86.35pt,.9pt" to="140.85pt,.9pt"/>
              </w:pict>
            </w:r>
          </w:p>
          <w:p w14:paraId="4B847726" w14:textId="77777777" w:rsidR="00120A04" w:rsidRPr="00795C3D" w:rsidRDefault="00120A04" w:rsidP="00E76027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28" w:type="dxa"/>
          </w:tcPr>
          <w:p w14:paraId="33DBC525" w14:textId="77777777" w:rsidR="00120A04" w:rsidRPr="00795C3D" w:rsidRDefault="00000000" w:rsidP="00E7602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795C3D">
              <w:rPr>
                <w:rFonts w:cs="Times New Roman"/>
                <w:b/>
                <w:szCs w:val="28"/>
              </w:rPr>
              <w:t>CỘNG HÒA XÃ HỘI CHỦ NGHĨA VIỆT NAM</w:t>
            </w:r>
          </w:p>
          <w:p w14:paraId="1126FC34" w14:textId="77777777" w:rsidR="00120A04" w:rsidRPr="00795C3D" w:rsidRDefault="00000000" w:rsidP="00E7602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795C3D">
              <w:rPr>
                <w:rFonts w:cs="Times New Roman"/>
                <w:b/>
                <w:szCs w:val="28"/>
              </w:rPr>
              <w:t>Độc lập – Tự do – Hạnh phúc</w:t>
            </w:r>
          </w:p>
          <w:p w14:paraId="1FA60F9D" w14:textId="77777777" w:rsidR="00120A04" w:rsidRPr="00795C3D" w:rsidRDefault="00000000" w:rsidP="00E7602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795C3D">
              <w:rPr>
                <w:rFonts w:cs="Times New Roman"/>
                <w:noProof/>
                <w:szCs w:val="28"/>
              </w:rPr>
              <w:pict w14:anchorId="4AD06DF4">
                <v:line id="_x0000_s1029" style="position:absolute;left:0;text-align:left;z-index:251661312" from="121pt,.9pt" to="282pt,.9pt"/>
              </w:pict>
            </w:r>
          </w:p>
          <w:p w14:paraId="40B1C0C5" w14:textId="77777777" w:rsidR="00120A04" w:rsidRPr="00795C3D" w:rsidRDefault="00000000" w:rsidP="00E76027">
            <w:pPr>
              <w:spacing w:after="0"/>
              <w:jc w:val="center"/>
              <w:rPr>
                <w:rFonts w:cs="Times New Roman"/>
                <w:i/>
                <w:szCs w:val="28"/>
              </w:rPr>
            </w:pPr>
            <w:r w:rsidRPr="00795C3D">
              <w:rPr>
                <w:rFonts w:cs="Times New Roman"/>
                <w:i/>
                <w:szCs w:val="28"/>
              </w:rPr>
              <w:t xml:space="preserve">           </w:t>
            </w:r>
          </w:p>
        </w:tc>
      </w:tr>
    </w:tbl>
    <w:p w14:paraId="06DCCDA2" w14:textId="7FA6F4FD" w:rsidR="00120A04" w:rsidRPr="00795C3D" w:rsidRDefault="005D215E" w:rsidP="00E76027">
      <w:pPr>
        <w:spacing w:after="0"/>
        <w:jc w:val="center"/>
        <w:rPr>
          <w:rFonts w:cs="Times New Roman"/>
          <w:b/>
          <w:szCs w:val="28"/>
        </w:rPr>
      </w:pPr>
      <w:r w:rsidRPr="00795C3D">
        <w:rPr>
          <w:rFonts w:cs="Times New Roman"/>
          <w:b/>
          <w:szCs w:val="28"/>
        </w:rPr>
        <w:t>DANH MỤC</w:t>
      </w:r>
    </w:p>
    <w:p w14:paraId="35ED855F" w14:textId="400D561E" w:rsidR="00D60760" w:rsidRPr="00795C3D" w:rsidRDefault="00E76027" w:rsidP="00E76027">
      <w:pPr>
        <w:spacing w:after="0"/>
        <w:jc w:val="center"/>
        <w:outlineLvl w:val="0"/>
        <w:rPr>
          <w:rFonts w:cs="Times New Roman"/>
          <w:b/>
          <w:szCs w:val="28"/>
        </w:rPr>
      </w:pPr>
      <w:r w:rsidRPr="00795C3D">
        <w:rPr>
          <w:rFonts w:cs="Times New Roman"/>
          <w:b/>
          <w:noProof/>
          <w:szCs w:val="28"/>
        </w:rPr>
        <w:pict w14:anchorId="391707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8pt;margin-top:18.75pt;width:140.25pt;height:0;z-index:251658240" o:connectortype="straight"/>
        </w:pict>
      </w:r>
      <w:r w:rsidR="005D215E" w:rsidRPr="00795C3D">
        <w:rPr>
          <w:rFonts w:cs="Times New Roman"/>
          <w:b/>
          <w:noProof/>
          <w:szCs w:val="28"/>
        </w:rPr>
        <w:t>Các Luật, Nghị định có hiệu lực trong năm 2024</w:t>
      </w:r>
      <w:r>
        <w:rPr>
          <w:rFonts w:cs="Times New Roman"/>
          <w:b/>
          <w:noProof/>
          <w:szCs w:val="28"/>
        </w:rPr>
        <w:t xml:space="preserve"> </w:t>
      </w:r>
    </w:p>
    <w:p w14:paraId="4F90A138" w14:textId="3D1E5CBB" w:rsidR="00120A04" w:rsidRPr="00795C3D" w:rsidRDefault="00120A04" w:rsidP="00E76027">
      <w:pPr>
        <w:spacing w:after="0"/>
        <w:jc w:val="center"/>
        <w:rPr>
          <w:rFonts w:cs="Times New Roman"/>
          <w:b/>
          <w:szCs w:val="28"/>
        </w:rPr>
      </w:pPr>
    </w:p>
    <w:tbl>
      <w:tblPr>
        <w:tblStyle w:val="LiBang"/>
        <w:tblW w:w="15310" w:type="dxa"/>
        <w:tblInd w:w="-743" w:type="dxa"/>
        <w:tblLook w:val="04A0" w:firstRow="1" w:lastRow="0" w:firstColumn="1" w:lastColumn="0" w:noHBand="0" w:noVBand="1"/>
      </w:tblPr>
      <w:tblGrid>
        <w:gridCol w:w="993"/>
        <w:gridCol w:w="6188"/>
        <w:gridCol w:w="1843"/>
        <w:gridCol w:w="3451"/>
        <w:gridCol w:w="2835"/>
      </w:tblGrid>
      <w:tr w:rsidR="00E76027" w:rsidRPr="00795C3D" w14:paraId="5EEF7F46" w14:textId="68643D4C" w:rsidTr="00526FC0">
        <w:trPr>
          <w:trHeight w:val="1133"/>
        </w:trPr>
        <w:tc>
          <w:tcPr>
            <w:tcW w:w="993" w:type="dxa"/>
            <w:vAlign w:val="center"/>
          </w:tcPr>
          <w:p w14:paraId="218D1E21" w14:textId="77777777" w:rsidR="00E76027" w:rsidRPr="00795C3D" w:rsidRDefault="00E76027" w:rsidP="00E76027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795C3D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6188" w:type="dxa"/>
          </w:tcPr>
          <w:p w14:paraId="3DC9A3BE" w14:textId="77777777" w:rsidR="00E76027" w:rsidRPr="00795C3D" w:rsidRDefault="00E76027" w:rsidP="00E76027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7B9B7BFF" w14:textId="3A396203" w:rsidR="00E76027" w:rsidRPr="00795C3D" w:rsidRDefault="00E76027" w:rsidP="00E76027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795C3D">
              <w:rPr>
                <w:rFonts w:cs="Times New Roman"/>
                <w:b/>
                <w:szCs w:val="28"/>
              </w:rPr>
              <w:t>Luật, nghị định</w:t>
            </w:r>
          </w:p>
        </w:tc>
        <w:tc>
          <w:tcPr>
            <w:tcW w:w="1843" w:type="dxa"/>
            <w:vAlign w:val="center"/>
          </w:tcPr>
          <w:p w14:paraId="16F0ECE3" w14:textId="57BE2170" w:rsidR="00E76027" w:rsidRPr="00795C3D" w:rsidRDefault="00E76027" w:rsidP="00E76027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795C3D">
              <w:rPr>
                <w:rFonts w:cs="Times New Roman"/>
                <w:b/>
                <w:szCs w:val="28"/>
              </w:rPr>
              <w:t>Thời gian có hiệu lực</w:t>
            </w:r>
          </w:p>
        </w:tc>
        <w:tc>
          <w:tcPr>
            <w:tcW w:w="3451" w:type="dxa"/>
            <w:vAlign w:val="center"/>
          </w:tcPr>
          <w:p w14:paraId="33BC6EB2" w14:textId="5C5C6677" w:rsidR="00E76027" w:rsidRPr="00795C3D" w:rsidRDefault="00E76027" w:rsidP="00E76027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795C3D">
              <w:rPr>
                <w:rFonts w:cs="Times New Roman"/>
                <w:b/>
                <w:szCs w:val="28"/>
              </w:rPr>
              <w:t>Cơ quan chủ trì</w:t>
            </w:r>
          </w:p>
        </w:tc>
        <w:tc>
          <w:tcPr>
            <w:tcW w:w="2835" w:type="dxa"/>
          </w:tcPr>
          <w:p w14:paraId="2C38E895" w14:textId="77777777" w:rsidR="00E76027" w:rsidRDefault="00E76027" w:rsidP="00E76027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68906CBD" w14:textId="64B53700" w:rsidR="00F53484" w:rsidRPr="00795C3D" w:rsidRDefault="00F53484" w:rsidP="00E76027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E76027" w:rsidRPr="00795C3D" w14:paraId="4B63C68F" w14:textId="07A89097" w:rsidTr="00526FC0">
        <w:trPr>
          <w:trHeight w:val="509"/>
        </w:trPr>
        <w:tc>
          <w:tcPr>
            <w:tcW w:w="993" w:type="dxa"/>
            <w:vAlign w:val="center"/>
          </w:tcPr>
          <w:p w14:paraId="24F28DC1" w14:textId="4F4D1E31" w:rsidR="00E76027" w:rsidRPr="001C078B" w:rsidRDefault="00E76027" w:rsidP="001C078B">
            <w:pPr>
              <w:pStyle w:val="oancuaDanhsach"/>
              <w:numPr>
                <w:ilvl w:val="0"/>
                <w:numId w:val="4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6E7A099F" w14:textId="6828CF7B" w:rsidR="00E76027" w:rsidRPr="00D626BE" w:rsidRDefault="00722F53" w:rsidP="00F60E77">
            <w:pPr>
              <w:tabs>
                <w:tab w:val="left" w:pos="330"/>
              </w:tabs>
              <w:spacing w:line="276" w:lineRule="auto"/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hyperlink r:id="rId5" w:tgtFrame="_blank" w:history="1">
              <w:r w:rsidRPr="00D626BE">
                <w:rPr>
                  <w:rStyle w:val="Manh"/>
                  <w:rFonts w:cs="Times New Roman"/>
                  <w:b w:val="0"/>
                  <w:bCs w:val="0"/>
                  <w:color w:val="000000"/>
                  <w:szCs w:val="28"/>
                </w:rPr>
                <w:t>Luật Đấu thầu 2023</w:t>
              </w:r>
            </w:hyperlink>
          </w:p>
        </w:tc>
        <w:tc>
          <w:tcPr>
            <w:tcW w:w="1843" w:type="dxa"/>
            <w:vAlign w:val="center"/>
          </w:tcPr>
          <w:p w14:paraId="5ACFFBAA" w14:textId="29118B65" w:rsidR="00E76027" w:rsidRPr="00D626BE" w:rsidRDefault="00722F53" w:rsidP="00E76027">
            <w:pPr>
              <w:spacing w:line="276" w:lineRule="auto"/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</w:pPr>
            <w:r w:rsidRPr="00D626BE"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  <w:t>1</w:t>
            </w:r>
            <w:r w:rsidRPr="00D626BE">
              <w:rPr>
                <w:rStyle w:val="Manh"/>
                <w:b w:val="0"/>
                <w:bCs w:val="0"/>
                <w:color w:val="000000"/>
                <w:szCs w:val="28"/>
                <w:shd w:val="clear" w:color="auto" w:fill="FFFFFF"/>
              </w:rPr>
              <w:t>/1/2024</w:t>
            </w:r>
          </w:p>
        </w:tc>
        <w:tc>
          <w:tcPr>
            <w:tcW w:w="3451" w:type="dxa"/>
            <w:vAlign w:val="center"/>
          </w:tcPr>
          <w:p w14:paraId="77F69FF7" w14:textId="273F6A42" w:rsidR="00E76027" w:rsidRPr="00D626BE" w:rsidRDefault="00526FC0" w:rsidP="00526FC0">
            <w:pPr>
              <w:spacing w:line="276" w:lineRule="auto"/>
              <w:jc w:val="center"/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 xml:space="preserve">Phòng </w:t>
            </w:r>
            <w:r w:rsidRPr="00E76027">
              <w:rPr>
                <w:rFonts w:cs="Times New Roman"/>
                <w:szCs w:val="28"/>
              </w:rPr>
              <w:t>Tài chính - Kế hoạch</w:t>
            </w:r>
          </w:p>
        </w:tc>
        <w:tc>
          <w:tcPr>
            <w:tcW w:w="2835" w:type="dxa"/>
          </w:tcPr>
          <w:p w14:paraId="68BFA2FB" w14:textId="77777777" w:rsidR="00E76027" w:rsidRPr="00795C3D" w:rsidRDefault="00E76027" w:rsidP="00E76027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F1311" w:rsidRPr="00795C3D" w14:paraId="5396755E" w14:textId="77777777" w:rsidTr="00DA1052">
        <w:trPr>
          <w:trHeight w:val="509"/>
        </w:trPr>
        <w:tc>
          <w:tcPr>
            <w:tcW w:w="993" w:type="dxa"/>
            <w:vAlign w:val="center"/>
          </w:tcPr>
          <w:p w14:paraId="407B98DB" w14:textId="77777777" w:rsidR="00FF1311" w:rsidRPr="001C078B" w:rsidRDefault="00FF1311" w:rsidP="00FF1311">
            <w:pPr>
              <w:pStyle w:val="oancuaDanhsach"/>
              <w:numPr>
                <w:ilvl w:val="0"/>
                <w:numId w:val="4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60A3EE09" w14:textId="4E0AFD3F" w:rsidR="00FF1311" w:rsidRPr="00D626BE" w:rsidRDefault="00FF1311" w:rsidP="00FF1311">
            <w:pPr>
              <w:tabs>
                <w:tab w:val="left" w:pos="330"/>
              </w:tabs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hyperlink r:id="rId6" w:tgtFrame="_blank" w:history="1">
              <w:r w:rsidRPr="00D626BE">
                <w:rPr>
                  <w:rStyle w:val="Manh"/>
                  <w:rFonts w:cs="Times New Roman"/>
                  <w:b w:val="0"/>
                  <w:bCs w:val="0"/>
                  <w:color w:val="000000"/>
                  <w:szCs w:val="28"/>
                  <w:shd w:val="clear" w:color="auto" w:fill="FFFFFF"/>
                </w:rPr>
                <w:t>Luật Khám bệnh, chữa bệnh 2023</w:t>
              </w:r>
            </w:hyperlink>
          </w:p>
        </w:tc>
        <w:tc>
          <w:tcPr>
            <w:tcW w:w="1843" w:type="dxa"/>
          </w:tcPr>
          <w:p w14:paraId="0BEFBF5E" w14:textId="16A2427D" w:rsidR="00FF1311" w:rsidRPr="00D626BE" w:rsidRDefault="00FF1311" w:rsidP="00FF1311">
            <w:pPr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</w:pPr>
            <w:r w:rsidRPr="00543E33"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  <w:t>1</w:t>
            </w:r>
            <w:r w:rsidRPr="00543E33">
              <w:rPr>
                <w:rStyle w:val="Manh"/>
                <w:b w:val="0"/>
                <w:bCs w:val="0"/>
                <w:color w:val="000000"/>
                <w:szCs w:val="28"/>
                <w:shd w:val="clear" w:color="auto" w:fill="FFFFFF"/>
              </w:rPr>
              <w:t>/1/2024</w:t>
            </w:r>
          </w:p>
        </w:tc>
        <w:tc>
          <w:tcPr>
            <w:tcW w:w="3451" w:type="dxa"/>
            <w:vAlign w:val="center"/>
          </w:tcPr>
          <w:p w14:paraId="078D2270" w14:textId="69DD7EC3" w:rsidR="00FF1311" w:rsidRDefault="00FF1311" w:rsidP="00FF1311">
            <w:pPr>
              <w:jc w:val="center"/>
              <w:rPr>
                <w:rFonts w:cs="Times New Roman"/>
                <w:szCs w:val="28"/>
              </w:rPr>
            </w:pPr>
            <w:r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  <w:t>Phòng Y tế</w:t>
            </w:r>
          </w:p>
        </w:tc>
        <w:tc>
          <w:tcPr>
            <w:tcW w:w="2835" w:type="dxa"/>
          </w:tcPr>
          <w:p w14:paraId="4C6ED962" w14:textId="77777777" w:rsidR="00FF1311" w:rsidRPr="00795C3D" w:rsidRDefault="00FF1311" w:rsidP="00FF131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F1311" w:rsidRPr="00795C3D" w14:paraId="4AEC4702" w14:textId="77777777" w:rsidTr="00DA1052">
        <w:trPr>
          <w:trHeight w:val="509"/>
        </w:trPr>
        <w:tc>
          <w:tcPr>
            <w:tcW w:w="993" w:type="dxa"/>
            <w:vAlign w:val="center"/>
          </w:tcPr>
          <w:p w14:paraId="4E76ABF0" w14:textId="77777777" w:rsidR="00FF1311" w:rsidRPr="001C078B" w:rsidRDefault="00FF1311" w:rsidP="00FF1311">
            <w:pPr>
              <w:pStyle w:val="oancuaDanhsach"/>
              <w:numPr>
                <w:ilvl w:val="0"/>
                <w:numId w:val="4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39AEFFFD" w14:textId="6C1E3648" w:rsidR="00FF1311" w:rsidRPr="00D626BE" w:rsidRDefault="00FF1311" w:rsidP="00FF1311">
            <w:pPr>
              <w:tabs>
                <w:tab w:val="left" w:pos="330"/>
              </w:tabs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hyperlink r:id="rId7" w:tgtFrame="_blank" w:history="1">
              <w:r w:rsidRPr="00D626BE">
                <w:rPr>
                  <w:rStyle w:val="Manh"/>
                  <w:rFonts w:cs="Times New Roman"/>
                  <w:b w:val="0"/>
                  <w:bCs w:val="0"/>
                  <w:color w:val="000000"/>
                  <w:szCs w:val="28"/>
                </w:rPr>
                <w:t>Luật Thi đua, Khen thưởng 2022</w:t>
              </w:r>
            </w:hyperlink>
          </w:p>
        </w:tc>
        <w:tc>
          <w:tcPr>
            <w:tcW w:w="1843" w:type="dxa"/>
          </w:tcPr>
          <w:p w14:paraId="099F52AC" w14:textId="5E156104" w:rsidR="00FF1311" w:rsidRPr="00543E33" w:rsidRDefault="00FF1311" w:rsidP="00FF1311">
            <w:pPr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</w:pPr>
            <w:r w:rsidRPr="00543E33"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  <w:t>1</w:t>
            </w:r>
            <w:r w:rsidRPr="00543E33">
              <w:rPr>
                <w:rStyle w:val="Manh"/>
                <w:b w:val="0"/>
                <w:bCs w:val="0"/>
                <w:color w:val="000000"/>
                <w:szCs w:val="28"/>
                <w:shd w:val="clear" w:color="auto" w:fill="FFFFFF"/>
              </w:rPr>
              <w:t>/1/2024</w:t>
            </w:r>
          </w:p>
        </w:tc>
        <w:tc>
          <w:tcPr>
            <w:tcW w:w="3451" w:type="dxa"/>
            <w:vAlign w:val="center"/>
          </w:tcPr>
          <w:p w14:paraId="40334815" w14:textId="7537AFD7" w:rsidR="00FF1311" w:rsidRDefault="00FF1311" w:rsidP="00FF1311">
            <w:pPr>
              <w:jc w:val="center"/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</w:pPr>
            <w:r w:rsidRPr="00526FC0"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  <w:t>Phòng Nội vụ</w:t>
            </w:r>
          </w:p>
        </w:tc>
        <w:tc>
          <w:tcPr>
            <w:tcW w:w="2835" w:type="dxa"/>
          </w:tcPr>
          <w:p w14:paraId="0A611EEE" w14:textId="77777777" w:rsidR="00FF1311" w:rsidRPr="00795C3D" w:rsidRDefault="00FF1311" w:rsidP="00FF131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F1311" w:rsidRPr="00795C3D" w14:paraId="0CC71FD2" w14:textId="4CFF359C" w:rsidTr="00526FC0">
        <w:trPr>
          <w:trHeight w:val="557"/>
        </w:trPr>
        <w:tc>
          <w:tcPr>
            <w:tcW w:w="993" w:type="dxa"/>
            <w:vAlign w:val="center"/>
          </w:tcPr>
          <w:p w14:paraId="2C53AF5A" w14:textId="0403D0CF" w:rsidR="00FF1311" w:rsidRPr="001C078B" w:rsidRDefault="00FF1311" w:rsidP="00FF1311">
            <w:pPr>
              <w:pStyle w:val="oancuaDanhsach"/>
              <w:numPr>
                <w:ilvl w:val="0"/>
                <w:numId w:val="4"/>
              </w:numPr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6E9DEB92" w14:textId="35CFD90D" w:rsidR="00FF1311" w:rsidRPr="00795C3D" w:rsidRDefault="00FF1311" w:rsidP="00FF131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795C3D">
              <w:rPr>
                <w:rFonts w:cs="Times New Roman"/>
                <w:szCs w:val="28"/>
              </w:rPr>
              <w:t>Luật Căn cước 2023</w:t>
            </w:r>
          </w:p>
        </w:tc>
        <w:tc>
          <w:tcPr>
            <w:tcW w:w="1843" w:type="dxa"/>
            <w:vAlign w:val="center"/>
          </w:tcPr>
          <w:p w14:paraId="68094EB0" w14:textId="76179086" w:rsidR="00FF1311" w:rsidRPr="00795C3D" w:rsidRDefault="00FF1311" w:rsidP="00FF131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795C3D">
              <w:rPr>
                <w:rFonts w:cs="Times New Roman"/>
                <w:szCs w:val="28"/>
              </w:rPr>
              <w:t>1/7/2024</w:t>
            </w:r>
          </w:p>
        </w:tc>
        <w:tc>
          <w:tcPr>
            <w:tcW w:w="3451" w:type="dxa"/>
            <w:vAlign w:val="center"/>
          </w:tcPr>
          <w:p w14:paraId="481C9D30" w14:textId="596FA2C6" w:rsidR="00FF1311" w:rsidRPr="00795C3D" w:rsidRDefault="00FF1311" w:rsidP="00FF131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795C3D">
              <w:rPr>
                <w:rFonts w:cs="Times New Roman"/>
                <w:szCs w:val="28"/>
              </w:rPr>
              <w:t>Công an huyện</w:t>
            </w:r>
          </w:p>
        </w:tc>
        <w:tc>
          <w:tcPr>
            <w:tcW w:w="2835" w:type="dxa"/>
          </w:tcPr>
          <w:p w14:paraId="75B88673" w14:textId="77777777" w:rsidR="00FF1311" w:rsidRPr="00795C3D" w:rsidRDefault="00FF1311" w:rsidP="00FF131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F1311" w:rsidRPr="00795C3D" w14:paraId="7F74C662" w14:textId="430ACF61" w:rsidTr="00526FC0">
        <w:trPr>
          <w:trHeight w:val="693"/>
        </w:trPr>
        <w:tc>
          <w:tcPr>
            <w:tcW w:w="993" w:type="dxa"/>
            <w:vAlign w:val="center"/>
          </w:tcPr>
          <w:p w14:paraId="4E1C658C" w14:textId="216E3EA3" w:rsidR="00FF1311" w:rsidRPr="00514FDC" w:rsidRDefault="00FF1311" w:rsidP="00FF1311">
            <w:pPr>
              <w:pStyle w:val="oancuaDanhsach"/>
              <w:numPr>
                <w:ilvl w:val="0"/>
                <w:numId w:val="4"/>
              </w:numPr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24555837" w14:textId="4EEBAC36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jc w:val="both"/>
              <w:rPr>
                <w:rFonts w:cs="Times New Roman"/>
                <w:b/>
                <w:bCs/>
                <w:spacing w:val="-4"/>
                <w:szCs w:val="28"/>
              </w:rPr>
            </w:pPr>
            <w:r w:rsidRPr="00E76027"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  <w:t>Luật Lực lượng tham gia bảo vệ an ninh, trật tự ở cơ sở 2023</w:t>
            </w:r>
          </w:p>
        </w:tc>
        <w:tc>
          <w:tcPr>
            <w:tcW w:w="1843" w:type="dxa"/>
            <w:vAlign w:val="center"/>
          </w:tcPr>
          <w:p w14:paraId="41541E54" w14:textId="60F38F46" w:rsidR="00FF1311" w:rsidRPr="00795C3D" w:rsidRDefault="00FF1311" w:rsidP="00FF1311">
            <w:pPr>
              <w:spacing w:line="276" w:lineRule="auto"/>
              <w:rPr>
                <w:rFonts w:cs="Times New Roman"/>
                <w:bCs/>
                <w:szCs w:val="28"/>
              </w:rPr>
            </w:pPr>
            <w:r w:rsidRPr="00795C3D">
              <w:rPr>
                <w:rFonts w:cs="Times New Roman"/>
                <w:szCs w:val="28"/>
              </w:rPr>
              <w:t>1/7/2024</w:t>
            </w:r>
          </w:p>
        </w:tc>
        <w:tc>
          <w:tcPr>
            <w:tcW w:w="3451" w:type="dxa"/>
            <w:vAlign w:val="center"/>
          </w:tcPr>
          <w:p w14:paraId="531C4AF7" w14:textId="2ECF88BD" w:rsidR="00FF1311" w:rsidRPr="00795C3D" w:rsidRDefault="00FF1311" w:rsidP="00FF131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795C3D">
              <w:rPr>
                <w:rFonts w:cs="Times New Roman"/>
                <w:szCs w:val="28"/>
              </w:rPr>
              <w:t>Công an huyện</w:t>
            </w:r>
          </w:p>
        </w:tc>
        <w:tc>
          <w:tcPr>
            <w:tcW w:w="2835" w:type="dxa"/>
          </w:tcPr>
          <w:p w14:paraId="10C2A1C5" w14:textId="77777777" w:rsidR="00FF1311" w:rsidRPr="00795C3D" w:rsidRDefault="00FF1311" w:rsidP="00FF131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F1311" w:rsidRPr="00795C3D" w14:paraId="07432F35" w14:textId="15C4BAC4" w:rsidTr="00CA2E59">
        <w:trPr>
          <w:trHeight w:val="505"/>
        </w:trPr>
        <w:tc>
          <w:tcPr>
            <w:tcW w:w="993" w:type="dxa"/>
            <w:vAlign w:val="center"/>
          </w:tcPr>
          <w:p w14:paraId="3DEBA9F1" w14:textId="1D65B7DA" w:rsidR="00FF1311" w:rsidRPr="00514FDC" w:rsidRDefault="00FF1311" w:rsidP="00FF1311">
            <w:pPr>
              <w:pStyle w:val="oancuaDanhsach"/>
              <w:numPr>
                <w:ilvl w:val="0"/>
                <w:numId w:val="4"/>
              </w:numPr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72986BC5" w14:textId="3278F293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E76027"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  <w:t>Luật Phòng thủ dân sự 2023</w:t>
            </w:r>
          </w:p>
        </w:tc>
        <w:tc>
          <w:tcPr>
            <w:tcW w:w="1843" w:type="dxa"/>
            <w:vAlign w:val="center"/>
          </w:tcPr>
          <w:p w14:paraId="20029FEF" w14:textId="7ACC5355" w:rsidR="00FF1311" w:rsidRPr="00795C3D" w:rsidRDefault="00FF1311" w:rsidP="00FF1311">
            <w:pPr>
              <w:tabs>
                <w:tab w:val="left" w:pos="330"/>
              </w:tabs>
              <w:spacing w:line="276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795C3D">
              <w:rPr>
                <w:rFonts w:cs="Times New Roman"/>
                <w:szCs w:val="28"/>
              </w:rPr>
              <w:t>1/7/2024</w:t>
            </w:r>
          </w:p>
        </w:tc>
        <w:tc>
          <w:tcPr>
            <w:tcW w:w="3451" w:type="dxa"/>
            <w:vAlign w:val="center"/>
          </w:tcPr>
          <w:p w14:paraId="65E1172E" w14:textId="483DDAA9" w:rsidR="00FF1311" w:rsidRPr="00795C3D" w:rsidRDefault="00FF1311" w:rsidP="00FF131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795C3D">
              <w:rPr>
                <w:rFonts w:cs="Times New Roman"/>
                <w:bCs/>
                <w:szCs w:val="28"/>
              </w:rPr>
              <w:t>BCH Quân sự</w:t>
            </w:r>
          </w:p>
        </w:tc>
        <w:tc>
          <w:tcPr>
            <w:tcW w:w="2835" w:type="dxa"/>
          </w:tcPr>
          <w:p w14:paraId="373DAD85" w14:textId="77777777" w:rsidR="00FF1311" w:rsidRPr="00795C3D" w:rsidRDefault="00FF1311" w:rsidP="00FF131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FF1311" w:rsidRPr="00795C3D" w14:paraId="2A2CB8EB" w14:textId="5436A99F" w:rsidTr="00526FC0">
        <w:trPr>
          <w:trHeight w:val="571"/>
        </w:trPr>
        <w:tc>
          <w:tcPr>
            <w:tcW w:w="993" w:type="dxa"/>
            <w:vAlign w:val="center"/>
          </w:tcPr>
          <w:p w14:paraId="17876E9D" w14:textId="77777777" w:rsidR="00FF1311" w:rsidRPr="00514FDC" w:rsidRDefault="00FF1311" w:rsidP="00FF1311">
            <w:pPr>
              <w:pStyle w:val="oancuaDanhsach"/>
              <w:numPr>
                <w:ilvl w:val="0"/>
                <w:numId w:val="4"/>
              </w:numPr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41AB3EAD" w14:textId="70852F12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E76027"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  <w:t>Luật Bảo vệ quyền lợi người tiêu dùng 2023</w:t>
            </w:r>
          </w:p>
        </w:tc>
        <w:tc>
          <w:tcPr>
            <w:tcW w:w="1843" w:type="dxa"/>
          </w:tcPr>
          <w:p w14:paraId="619041D2" w14:textId="41E68B6A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ind w:firstLine="35"/>
              <w:jc w:val="both"/>
              <w:rPr>
                <w:rFonts w:cs="Times New Roman"/>
                <w:spacing w:val="-4"/>
                <w:szCs w:val="28"/>
              </w:rPr>
            </w:pPr>
            <w:r w:rsidRPr="00E76027">
              <w:rPr>
                <w:rFonts w:cs="Times New Roman"/>
                <w:szCs w:val="28"/>
              </w:rPr>
              <w:t>1/7/2024</w:t>
            </w:r>
          </w:p>
        </w:tc>
        <w:tc>
          <w:tcPr>
            <w:tcW w:w="3451" w:type="dxa"/>
            <w:vAlign w:val="center"/>
          </w:tcPr>
          <w:p w14:paraId="763A005C" w14:textId="52C4A17B" w:rsidR="00FF1311" w:rsidRPr="00E76027" w:rsidRDefault="00FF1311" w:rsidP="00FF131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Phòng </w:t>
            </w:r>
            <w:r w:rsidRPr="00E76027">
              <w:rPr>
                <w:rFonts w:cs="Times New Roman"/>
                <w:szCs w:val="28"/>
              </w:rPr>
              <w:t>Kinh tế - Hạ tầng</w:t>
            </w:r>
          </w:p>
        </w:tc>
        <w:tc>
          <w:tcPr>
            <w:tcW w:w="2835" w:type="dxa"/>
          </w:tcPr>
          <w:p w14:paraId="50161E97" w14:textId="77777777" w:rsidR="00FF1311" w:rsidRPr="00795C3D" w:rsidRDefault="00FF1311" w:rsidP="00FF131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FF1311" w:rsidRPr="00795C3D" w14:paraId="02EB7A58" w14:textId="7BA05AEC" w:rsidTr="00526FC0">
        <w:trPr>
          <w:trHeight w:val="551"/>
        </w:trPr>
        <w:tc>
          <w:tcPr>
            <w:tcW w:w="993" w:type="dxa"/>
            <w:vAlign w:val="center"/>
          </w:tcPr>
          <w:p w14:paraId="30F12698" w14:textId="77777777" w:rsidR="00FF1311" w:rsidRPr="00514FDC" w:rsidRDefault="00FF1311" w:rsidP="00FF1311">
            <w:pPr>
              <w:pStyle w:val="oancuaDanhsach"/>
              <w:numPr>
                <w:ilvl w:val="0"/>
                <w:numId w:val="4"/>
              </w:numPr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2E624FD0" w14:textId="0FA91FDE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E76027"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  <w:t>Luật Giá 2023</w:t>
            </w:r>
          </w:p>
        </w:tc>
        <w:tc>
          <w:tcPr>
            <w:tcW w:w="1843" w:type="dxa"/>
          </w:tcPr>
          <w:p w14:paraId="0C9CBA0E" w14:textId="447F3E1F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ind w:firstLine="35"/>
              <w:jc w:val="both"/>
              <w:rPr>
                <w:rFonts w:cs="Times New Roman"/>
                <w:spacing w:val="-4"/>
                <w:szCs w:val="28"/>
              </w:rPr>
            </w:pPr>
            <w:r w:rsidRPr="00E76027">
              <w:rPr>
                <w:rFonts w:cs="Times New Roman"/>
                <w:szCs w:val="28"/>
              </w:rPr>
              <w:t>1/7/2024</w:t>
            </w:r>
          </w:p>
        </w:tc>
        <w:tc>
          <w:tcPr>
            <w:tcW w:w="3451" w:type="dxa"/>
            <w:vAlign w:val="center"/>
          </w:tcPr>
          <w:p w14:paraId="739A563E" w14:textId="1F8CE7AB" w:rsidR="00FF1311" w:rsidRPr="00E76027" w:rsidRDefault="00FF1311" w:rsidP="00FF131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Phòng </w:t>
            </w:r>
            <w:r w:rsidRPr="00E76027">
              <w:rPr>
                <w:rFonts w:cs="Times New Roman"/>
                <w:szCs w:val="28"/>
              </w:rPr>
              <w:t>Tài chính - Kế hoạch</w:t>
            </w:r>
          </w:p>
        </w:tc>
        <w:tc>
          <w:tcPr>
            <w:tcW w:w="2835" w:type="dxa"/>
          </w:tcPr>
          <w:p w14:paraId="51CD084B" w14:textId="77777777" w:rsidR="00FF1311" w:rsidRPr="00795C3D" w:rsidRDefault="00FF1311" w:rsidP="00FF131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FF1311" w:rsidRPr="00795C3D" w14:paraId="5A74075C" w14:textId="41C40920" w:rsidTr="00526FC0">
        <w:trPr>
          <w:trHeight w:val="559"/>
        </w:trPr>
        <w:tc>
          <w:tcPr>
            <w:tcW w:w="993" w:type="dxa"/>
            <w:vAlign w:val="center"/>
          </w:tcPr>
          <w:p w14:paraId="4E69BC93" w14:textId="77777777" w:rsidR="00FF1311" w:rsidRPr="00514FDC" w:rsidRDefault="00FF1311" w:rsidP="00FF1311">
            <w:pPr>
              <w:pStyle w:val="oancuaDanhsach"/>
              <w:numPr>
                <w:ilvl w:val="0"/>
                <w:numId w:val="4"/>
              </w:numPr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497436AF" w14:textId="3E51820A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E76027"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  <w:t>Luật Hợp tác xã 2023</w:t>
            </w:r>
          </w:p>
        </w:tc>
        <w:tc>
          <w:tcPr>
            <w:tcW w:w="1843" w:type="dxa"/>
          </w:tcPr>
          <w:p w14:paraId="0A62A4E7" w14:textId="607EF238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ind w:firstLine="35"/>
              <w:jc w:val="both"/>
              <w:rPr>
                <w:rFonts w:cs="Times New Roman"/>
                <w:spacing w:val="-4"/>
                <w:szCs w:val="28"/>
              </w:rPr>
            </w:pPr>
            <w:r w:rsidRPr="00E76027">
              <w:rPr>
                <w:rFonts w:cs="Times New Roman"/>
                <w:szCs w:val="28"/>
              </w:rPr>
              <w:t>1/7/2024</w:t>
            </w:r>
          </w:p>
        </w:tc>
        <w:tc>
          <w:tcPr>
            <w:tcW w:w="3451" w:type="dxa"/>
            <w:vAlign w:val="center"/>
          </w:tcPr>
          <w:p w14:paraId="055CF6C8" w14:textId="5CC0CE68" w:rsidR="00FF1311" w:rsidRPr="00E76027" w:rsidRDefault="00FF1311" w:rsidP="00FF131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Phòng </w:t>
            </w:r>
            <w:r w:rsidRPr="00E76027">
              <w:rPr>
                <w:rFonts w:cs="Times New Roman"/>
                <w:szCs w:val="28"/>
              </w:rPr>
              <w:t>Tài chính - Kế hoạch</w:t>
            </w:r>
          </w:p>
        </w:tc>
        <w:tc>
          <w:tcPr>
            <w:tcW w:w="2835" w:type="dxa"/>
          </w:tcPr>
          <w:p w14:paraId="189EEF56" w14:textId="77777777" w:rsidR="00FF1311" w:rsidRPr="00795C3D" w:rsidRDefault="00FF1311" w:rsidP="00FF1311">
            <w:pPr>
              <w:spacing w:line="276" w:lineRule="auto"/>
              <w:rPr>
                <w:rFonts w:cs="Times New Roman"/>
                <w:bCs/>
                <w:szCs w:val="28"/>
              </w:rPr>
            </w:pPr>
          </w:p>
        </w:tc>
      </w:tr>
      <w:tr w:rsidR="00FF1311" w:rsidRPr="00795C3D" w14:paraId="71920FD6" w14:textId="77777777" w:rsidTr="00526FC0">
        <w:trPr>
          <w:trHeight w:val="559"/>
        </w:trPr>
        <w:tc>
          <w:tcPr>
            <w:tcW w:w="993" w:type="dxa"/>
            <w:vAlign w:val="center"/>
          </w:tcPr>
          <w:p w14:paraId="6332D9E5" w14:textId="77777777" w:rsidR="00FF1311" w:rsidRPr="00514FDC" w:rsidRDefault="00FF1311" w:rsidP="00FF1311">
            <w:pPr>
              <w:pStyle w:val="oancuaDanhsach"/>
              <w:numPr>
                <w:ilvl w:val="0"/>
                <w:numId w:val="4"/>
              </w:numPr>
              <w:ind w:hanging="406"/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30DE0B1F" w14:textId="15E7F46D" w:rsidR="00FF1311" w:rsidRPr="00E76027" w:rsidRDefault="00FF1311" w:rsidP="00FF1311">
            <w:pPr>
              <w:tabs>
                <w:tab w:val="left" w:pos="330"/>
              </w:tabs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E76027"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  <w:t>Luật Các tổ chức tín dụng 2024</w:t>
            </w:r>
          </w:p>
        </w:tc>
        <w:tc>
          <w:tcPr>
            <w:tcW w:w="1843" w:type="dxa"/>
          </w:tcPr>
          <w:p w14:paraId="515D7170" w14:textId="7E98C0A0" w:rsidR="00FF1311" w:rsidRPr="00E76027" w:rsidRDefault="00FF1311" w:rsidP="00FF1311">
            <w:pPr>
              <w:tabs>
                <w:tab w:val="left" w:pos="330"/>
              </w:tabs>
              <w:ind w:firstLine="35"/>
              <w:jc w:val="both"/>
              <w:rPr>
                <w:rFonts w:cs="Times New Roman"/>
                <w:szCs w:val="28"/>
              </w:rPr>
            </w:pPr>
            <w:r w:rsidRPr="00E76027">
              <w:rPr>
                <w:rFonts w:cs="Times New Roman"/>
                <w:szCs w:val="28"/>
              </w:rPr>
              <w:t>1/7/2024</w:t>
            </w:r>
          </w:p>
        </w:tc>
        <w:tc>
          <w:tcPr>
            <w:tcW w:w="3451" w:type="dxa"/>
            <w:vAlign w:val="center"/>
          </w:tcPr>
          <w:p w14:paraId="08D5B2FA" w14:textId="4522C1D2" w:rsidR="00FF1311" w:rsidRDefault="00FF1311" w:rsidP="00FF131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Phòng </w:t>
            </w:r>
            <w:r w:rsidRPr="00E76027">
              <w:rPr>
                <w:rFonts w:cs="Times New Roman"/>
                <w:szCs w:val="28"/>
              </w:rPr>
              <w:t>Tài chính - Kế hoạch</w:t>
            </w:r>
          </w:p>
        </w:tc>
        <w:tc>
          <w:tcPr>
            <w:tcW w:w="2835" w:type="dxa"/>
          </w:tcPr>
          <w:p w14:paraId="093FD9C5" w14:textId="77777777" w:rsidR="00FF1311" w:rsidRPr="00795C3D" w:rsidRDefault="00FF1311" w:rsidP="00FF1311">
            <w:pPr>
              <w:rPr>
                <w:rFonts w:cs="Times New Roman"/>
                <w:bCs/>
                <w:szCs w:val="28"/>
              </w:rPr>
            </w:pPr>
          </w:p>
        </w:tc>
      </w:tr>
      <w:tr w:rsidR="00FF1311" w:rsidRPr="00795C3D" w14:paraId="31D540B8" w14:textId="24508080" w:rsidTr="00526FC0">
        <w:trPr>
          <w:trHeight w:val="416"/>
        </w:trPr>
        <w:tc>
          <w:tcPr>
            <w:tcW w:w="993" w:type="dxa"/>
            <w:vAlign w:val="center"/>
          </w:tcPr>
          <w:p w14:paraId="264AF7AD" w14:textId="77777777" w:rsidR="00FF1311" w:rsidRPr="00514FDC" w:rsidRDefault="00FF1311" w:rsidP="00FF1311">
            <w:pPr>
              <w:pStyle w:val="oancuaDanhsach"/>
              <w:numPr>
                <w:ilvl w:val="0"/>
                <w:numId w:val="4"/>
              </w:numPr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250C68D0" w14:textId="67C9FDDB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E76027"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  <w:t>Luật Giao dịch điện tử 2023</w:t>
            </w:r>
          </w:p>
        </w:tc>
        <w:tc>
          <w:tcPr>
            <w:tcW w:w="1843" w:type="dxa"/>
          </w:tcPr>
          <w:p w14:paraId="681DB98B" w14:textId="011F28B6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ind w:firstLine="35"/>
              <w:jc w:val="both"/>
              <w:rPr>
                <w:rFonts w:cs="Times New Roman"/>
                <w:spacing w:val="-4"/>
                <w:szCs w:val="28"/>
              </w:rPr>
            </w:pPr>
            <w:r w:rsidRPr="00E76027">
              <w:rPr>
                <w:rFonts w:cs="Times New Roman"/>
                <w:szCs w:val="28"/>
              </w:rPr>
              <w:t>1/7/2024</w:t>
            </w:r>
          </w:p>
        </w:tc>
        <w:tc>
          <w:tcPr>
            <w:tcW w:w="3451" w:type="dxa"/>
            <w:vAlign w:val="center"/>
          </w:tcPr>
          <w:p w14:paraId="5763FC5C" w14:textId="1AF417F7" w:rsidR="00FF1311" w:rsidRPr="00E76027" w:rsidRDefault="00FF1311" w:rsidP="00FF131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Phòng </w:t>
            </w:r>
            <w:r>
              <w:rPr>
                <w:rFonts w:cs="Times New Roman"/>
                <w:szCs w:val="28"/>
              </w:rPr>
              <w:t>Văn hóa - Thông tin</w:t>
            </w:r>
          </w:p>
        </w:tc>
        <w:tc>
          <w:tcPr>
            <w:tcW w:w="2835" w:type="dxa"/>
          </w:tcPr>
          <w:p w14:paraId="3F5E6233" w14:textId="77777777" w:rsidR="00FF1311" w:rsidRPr="00795C3D" w:rsidRDefault="00FF1311" w:rsidP="00FF131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FF1311" w:rsidRPr="00795C3D" w14:paraId="4C11193B" w14:textId="22EA251B" w:rsidTr="009F6D44">
        <w:trPr>
          <w:trHeight w:val="414"/>
        </w:trPr>
        <w:tc>
          <w:tcPr>
            <w:tcW w:w="993" w:type="dxa"/>
            <w:vAlign w:val="center"/>
          </w:tcPr>
          <w:p w14:paraId="4FB18C23" w14:textId="77777777" w:rsidR="00FF1311" w:rsidRPr="001C078B" w:rsidRDefault="00FF1311" w:rsidP="00FF1311">
            <w:pPr>
              <w:pStyle w:val="oancuaDanhsach"/>
              <w:numPr>
                <w:ilvl w:val="0"/>
                <w:numId w:val="4"/>
              </w:numPr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6959EB43" w14:textId="2F1C4652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E76027"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  <w:t>Luật Viễn thông 2023</w:t>
            </w:r>
          </w:p>
        </w:tc>
        <w:tc>
          <w:tcPr>
            <w:tcW w:w="1843" w:type="dxa"/>
          </w:tcPr>
          <w:p w14:paraId="39A34D4B" w14:textId="236983D8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ind w:firstLine="35"/>
              <w:jc w:val="both"/>
              <w:rPr>
                <w:rFonts w:cs="Times New Roman"/>
                <w:spacing w:val="-4"/>
                <w:szCs w:val="28"/>
              </w:rPr>
            </w:pPr>
            <w:r w:rsidRPr="00E76027">
              <w:rPr>
                <w:rFonts w:cs="Times New Roman"/>
                <w:szCs w:val="28"/>
              </w:rPr>
              <w:t>1/7/2024</w:t>
            </w:r>
          </w:p>
        </w:tc>
        <w:tc>
          <w:tcPr>
            <w:tcW w:w="3451" w:type="dxa"/>
            <w:vAlign w:val="center"/>
          </w:tcPr>
          <w:p w14:paraId="48D91BEC" w14:textId="3AF8BC8B" w:rsidR="00FF1311" w:rsidRPr="00E76027" w:rsidRDefault="00FF1311" w:rsidP="00FF131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Phòng Văn hóa - Thông tin</w:t>
            </w:r>
          </w:p>
        </w:tc>
        <w:tc>
          <w:tcPr>
            <w:tcW w:w="2835" w:type="dxa"/>
          </w:tcPr>
          <w:p w14:paraId="0B9E49D7" w14:textId="77777777" w:rsidR="00FF1311" w:rsidRPr="00795C3D" w:rsidRDefault="00FF1311" w:rsidP="00FF131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FF1311" w:rsidRPr="00795C3D" w14:paraId="5EED7E8D" w14:textId="52836617" w:rsidTr="00526FC0">
        <w:trPr>
          <w:trHeight w:val="524"/>
        </w:trPr>
        <w:tc>
          <w:tcPr>
            <w:tcW w:w="993" w:type="dxa"/>
            <w:vAlign w:val="center"/>
          </w:tcPr>
          <w:p w14:paraId="12F71B3A" w14:textId="77777777" w:rsidR="00FF1311" w:rsidRPr="001C078B" w:rsidRDefault="00FF1311" w:rsidP="00FF1311">
            <w:pPr>
              <w:pStyle w:val="oancuaDanhsach"/>
              <w:numPr>
                <w:ilvl w:val="0"/>
                <w:numId w:val="4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2CDC33FF" w14:textId="6239492A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E76027"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  <w:t>Luật Tài nguyên nước 2023</w:t>
            </w:r>
          </w:p>
        </w:tc>
        <w:tc>
          <w:tcPr>
            <w:tcW w:w="1843" w:type="dxa"/>
          </w:tcPr>
          <w:p w14:paraId="16C392C2" w14:textId="21F3B204" w:rsidR="00FF1311" w:rsidRPr="00E76027" w:rsidRDefault="00FF1311" w:rsidP="00FF1311">
            <w:pPr>
              <w:tabs>
                <w:tab w:val="left" w:pos="330"/>
              </w:tabs>
              <w:spacing w:line="276" w:lineRule="auto"/>
              <w:ind w:firstLine="35"/>
              <w:jc w:val="both"/>
              <w:rPr>
                <w:rFonts w:cs="Times New Roman"/>
                <w:spacing w:val="-4"/>
                <w:szCs w:val="28"/>
              </w:rPr>
            </w:pPr>
            <w:r w:rsidRPr="00E76027">
              <w:rPr>
                <w:rFonts w:cs="Times New Roman"/>
                <w:szCs w:val="28"/>
              </w:rPr>
              <w:t>1/7/2024</w:t>
            </w:r>
          </w:p>
        </w:tc>
        <w:tc>
          <w:tcPr>
            <w:tcW w:w="3451" w:type="dxa"/>
            <w:vAlign w:val="center"/>
          </w:tcPr>
          <w:p w14:paraId="67E1DD23" w14:textId="16FA22E3" w:rsidR="00FF1311" w:rsidRPr="00E76027" w:rsidRDefault="00FF1311" w:rsidP="00FF131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E76027">
              <w:rPr>
                <w:rFonts w:cs="Times New Roman"/>
                <w:szCs w:val="28"/>
              </w:rPr>
              <w:t>Phòng TN</w:t>
            </w:r>
            <w:r>
              <w:rPr>
                <w:rFonts w:cs="Times New Roman"/>
                <w:szCs w:val="28"/>
              </w:rPr>
              <w:t>&amp;</w:t>
            </w:r>
            <w:r w:rsidRPr="00E76027">
              <w:rPr>
                <w:rFonts w:cs="Times New Roman"/>
                <w:szCs w:val="28"/>
              </w:rPr>
              <w:t>MT</w:t>
            </w:r>
          </w:p>
        </w:tc>
        <w:tc>
          <w:tcPr>
            <w:tcW w:w="2835" w:type="dxa"/>
          </w:tcPr>
          <w:p w14:paraId="15F067E9" w14:textId="77777777" w:rsidR="00FF1311" w:rsidRPr="00795C3D" w:rsidRDefault="00FF1311" w:rsidP="00FF131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FF1311" w:rsidRPr="00795C3D" w14:paraId="250F5D10" w14:textId="77777777" w:rsidTr="00526FC0">
        <w:trPr>
          <w:trHeight w:val="511"/>
        </w:trPr>
        <w:tc>
          <w:tcPr>
            <w:tcW w:w="993" w:type="dxa"/>
            <w:vAlign w:val="center"/>
          </w:tcPr>
          <w:p w14:paraId="62CDF8D0" w14:textId="77777777" w:rsidR="00FF1311" w:rsidRPr="001C078B" w:rsidRDefault="00FF1311" w:rsidP="00FF1311">
            <w:pPr>
              <w:pStyle w:val="oancuaDanhsach"/>
              <w:numPr>
                <w:ilvl w:val="0"/>
                <w:numId w:val="4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12CF40FF" w14:textId="514E17E7" w:rsidR="00FF1311" w:rsidRPr="00E76027" w:rsidRDefault="00FF1311" w:rsidP="00FF1311">
            <w:pPr>
              <w:tabs>
                <w:tab w:val="left" w:pos="330"/>
              </w:tabs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hyperlink r:id="rId8" w:tgtFrame="_blank" w:history="1">
              <w:r w:rsidRPr="00F60E77">
                <w:rPr>
                  <w:rStyle w:val="Manh"/>
                  <w:b w:val="0"/>
                  <w:bCs w:val="0"/>
                  <w:color w:val="000000"/>
                  <w:szCs w:val="28"/>
                  <w:shd w:val="clear" w:color="auto" w:fill="FFFFFF"/>
                </w:rPr>
                <w:t>Luật sửa đổi Luật Đất đai</w:t>
              </w:r>
            </w:hyperlink>
          </w:p>
        </w:tc>
        <w:tc>
          <w:tcPr>
            <w:tcW w:w="1843" w:type="dxa"/>
          </w:tcPr>
          <w:p w14:paraId="33FD2CA9" w14:textId="6DF65409" w:rsidR="00FF1311" w:rsidRPr="00E76027" w:rsidRDefault="00FF1311" w:rsidP="00FF1311">
            <w:pPr>
              <w:tabs>
                <w:tab w:val="left" w:pos="330"/>
              </w:tabs>
              <w:ind w:firstLine="3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</w:rPr>
              <w:t>/8/2024</w:t>
            </w:r>
          </w:p>
        </w:tc>
        <w:tc>
          <w:tcPr>
            <w:tcW w:w="3451" w:type="dxa"/>
            <w:vAlign w:val="center"/>
          </w:tcPr>
          <w:p w14:paraId="12A727D0" w14:textId="065209A3" w:rsidR="00FF1311" w:rsidRPr="00E76027" w:rsidRDefault="00FF1311" w:rsidP="00FF1311">
            <w:pPr>
              <w:jc w:val="center"/>
              <w:rPr>
                <w:rFonts w:cs="Times New Roman"/>
                <w:szCs w:val="28"/>
              </w:rPr>
            </w:pPr>
            <w:r w:rsidRPr="00E76027">
              <w:rPr>
                <w:rFonts w:cs="Times New Roman"/>
                <w:szCs w:val="28"/>
              </w:rPr>
              <w:t>Phòng TN</w:t>
            </w:r>
            <w:r>
              <w:rPr>
                <w:rFonts w:cs="Times New Roman"/>
                <w:szCs w:val="28"/>
              </w:rPr>
              <w:t>&amp;</w:t>
            </w:r>
            <w:r w:rsidRPr="00E76027">
              <w:rPr>
                <w:rFonts w:cs="Times New Roman"/>
                <w:szCs w:val="28"/>
              </w:rPr>
              <w:t>MT</w:t>
            </w:r>
          </w:p>
        </w:tc>
        <w:tc>
          <w:tcPr>
            <w:tcW w:w="2835" w:type="dxa"/>
          </w:tcPr>
          <w:p w14:paraId="31AF16ED" w14:textId="77777777" w:rsidR="00FF1311" w:rsidRPr="00795C3D" w:rsidRDefault="00FF1311" w:rsidP="00FF1311">
            <w:pPr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FF1311" w:rsidRPr="00795C3D" w14:paraId="78352AE3" w14:textId="77777777" w:rsidTr="00526FC0">
        <w:trPr>
          <w:trHeight w:val="511"/>
        </w:trPr>
        <w:tc>
          <w:tcPr>
            <w:tcW w:w="993" w:type="dxa"/>
            <w:vAlign w:val="center"/>
          </w:tcPr>
          <w:p w14:paraId="7EED44FF" w14:textId="77777777" w:rsidR="00FF1311" w:rsidRPr="001C078B" w:rsidRDefault="00FF1311" w:rsidP="00FF1311">
            <w:pPr>
              <w:pStyle w:val="oancuaDanhsach"/>
              <w:numPr>
                <w:ilvl w:val="0"/>
                <w:numId w:val="4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6F7CE9F0" w14:textId="3BF7E843" w:rsidR="00FF1311" w:rsidRPr="00E76027" w:rsidRDefault="00FF1311" w:rsidP="00FF1311">
            <w:pPr>
              <w:tabs>
                <w:tab w:val="left" w:pos="330"/>
              </w:tabs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F60E77"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  <w:t>Luật Nhà ở</w:t>
            </w:r>
          </w:p>
        </w:tc>
        <w:tc>
          <w:tcPr>
            <w:tcW w:w="1843" w:type="dxa"/>
          </w:tcPr>
          <w:p w14:paraId="26278D68" w14:textId="50CDD042" w:rsidR="00FF1311" w:rsidRPr="00E76027" w:rsidRDefault="00FF1311" w:rsidP="00FF1311">
            <w:pPr>
              <w:tabs>
                <w:tab w:val="left" w:pos="330"/>
              </w:tabs>
              <w:ind w:firstLine="35"/>
              <w:jc w:val="both"/>
              <w:rPr>
                <w:rFonts w:cs="Times New Roman"/>
                <w:szCs w:val="28"/>
              </w:rPr>
            </w:pPr>
            <w:r w:rsidRPr="002D57C4">
              <w:rPr>
                <w:rFonts w:cs="Times New Roman"/>
                <w:szCs w:val="28"/>
              </w:rPr>
              <w:t>1</w:t>
            </w:r>
            <w:r w:rsidRPr="002D57C4">
              <w:rPr>
                <w:rFonts w:cs="Times New Roman"/>
              </w:rPr>
              <w:t>/8/2024</w:t>
            </w:r>
          </w:p>
        </w:tc>
        <w:tc>
          <w:tcPr>
            <w:tcW w:w="3451" w:type="dxa"/>
            <w:vAlign w:val="center"/>
          </w:tcPr>
          <w:p w14:paraId="566893F0" w14:textId="154FABBC" w:rsidR="00FF1311" w:rsidRPr="00E76027" w:rsidRDefault="00FF1311" w:rsidP="00FF131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Phòng </w:t>
            </w:r>
            <w:r w:rsidRPr="00E76027">
              <w:rPr>
                <w:rFonts w:cs="Times New Roman"/>
                <w:szCs w:val="28"/>
              </w:rPr>
              <w:t>Kinh tế - Hạ tầng</w:t>
            </w:r>
          </w:p>
        </w:tc>
        <w:tc>
          <w:tcPr>
            <w:tcW w:w="2835" w:type="dxa"/>
          </w:tcPr>
          <w:p w14:paraId="05005122" w14:textId="77777777" w:rsidR="00FF1311" w:rsidRPr="00795C3D" w:rsidRDefault="00FF1311" w:rsidP="00FF1311">
            <w:pPr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FF1311" w:rsidRPr="00795C3D" w14:paraId="14AFEBCF" w14:textId="77777777" w:rsidTr="00526FC0">
        <w:trPr>
          <w:trHeight w:val="511"/>
        </w:trPr>
        <w:tc>
          <w:tcPr>
            <w:tcW w:w="993" w:type="dxa"/>
            <w:vAlign w:val="center"/>
          </w:tcPr>
          <w:p w14:paraId="51BC556D" w14:textId="77777777" w:rsidR="00FF1311" w:rsidRPr="001C078B" w:rsidRDefault="00FF1311" w:rsidP="00FF1311">
            <w:pPr>
              <w:pStyle w:val="oancuaDanhsach"/>
              <w:numPr>
                <w:ilvl w:val="0"/>
                <w:numId w:val="4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88" w:type="dxa"/>
          </w:tcPr>
          <w:p w14:paraId="41261F6C" w14:textId="30962908" w:rsidR="00FF1311" w:rsidRPr="00E76027" w:rsidRDefault="00FF1311" w:rsidP="00FF1311">
            <w:pPr>
              <w:tabs>
                <w:tab w:val="left" w:pos="330"/>
              </w:tabs>
              <w:jc w:val="both"/>
              <w:rPr>
                <w:rStyle w:val="Manh"/>
                <w:rFonts w:cs="Times New Roman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F60E77">
              <w:rPr>
                <w:rStyle w:val="Manh"/>
                <w:b w:val="0"/>
                <w:bCs w:val="0"/>
                <w:color w:val="000000"/>
                <w:shd w:val="clear" w:color="auto" w:fill="FFFFFF"/>
              </w:rPr>
              <w:t xml:space="preserve">Luật Kinh doanh bất động sản </w:t>
            </w:r>
          </w:p>
        </w:tc>
        <w:tc>
          <w:tcPr>
            <w:tcW w:w="1843" w:type="dxa"/>
          </w:tcPr>
          <w:p w14:paraId="6E90507E" w14:textId="02BB51A4" w:rsidR="00FF1311" w:rsidRPr="00E76027" w:rsidRDefault="00FF1311" w:rsidP="00FF1311">
            <w:pPr>
              <w:tabs>
                <w:tab w:val="left" w:pos="330"/>
              </w:tabs>
              <w:ind w:firstLine="35"/>
              <w:jc w:val="both"/>
              <w:rPr>
                <w:rFonts w:cs="Times New Roman"/>
                <w:szCs w:val="28"/>
              </w:rPr>
            </w:pPr>
            <w:r w:rsidRPr="002D57C4">
              <w:rPr>
                <w:rFonts w:cs="Times New Roman"/>
                <w:szCs w:val="28"/>
              </w:rPr>
              <w:t>1</w:t>
            </w:r>
            <w:r w:rsidRPr="002D57C4">
              <w:rPr>
                <w:rFonts w:cs="Times New Roman"/>
              </w:rPr>
              <w:t>/8/2024</w:t>
            </w:r>
          </w:p>
        </w:tc>
        <w:tc>
          <w:tcPr>
            <w:tcW w:w="3451" w:type="dxa"/>
            <w:vAlign w:val="center"/>
          </w:tcPr>
          <w:p w14:paraId="316CDEF2" w14:textId="1BE4DD8A" w:rsidR="00FF1311" w:rsidRPr="00E76027" w:rsidRDefault="00FF1311" w:rsidP="00FF131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Phòng </w:t>
            </w:r>
            <w:r w:rsidRPr="00E76027">
              <w:rPr>
                <w:rFonts w:cs="Times New Roman"/>
                <w:szCs w:val="28"/>
              </w:rPr>
              <w:t>Kinh tế - Hạ tầng</w:t>
            </w:r>
          </w:p>
        </w:tc>
        <w:tc>
          <w:tcPr>
            <w:tcW w:w="2835" w:type="dxa"/>
          </w:tcPr>
          <w:p w14:paraId="38B1B66B" w14:textId="77777777" w:rsidR="00FF1311" w:rsidRPr="00795C3D" w:rsidRDefault="00FF1311" w:rsidP="00FF1311">
            <w:pPr>
              <w:jc w:val="center"/>
              <w:rPr>
                <w:rFonts w:cs="Times New Roman"/>
                <w:bCs/>
                <w:szCs w:val="28"/>
              </w:rPr>
            </w:pPr>
          </w:p>
        </w:tc>
      </w:tr>
    </w:tbl>
    <w:p w14:paraId="3776C285" w14:textId="77777777" w:rsidR="00120A04" w:rsidRPr="00795C3D" w:rsidRDefault="00120A04" w:rsidP="00E76027">
      <w:pPr>
        <w:spacing w:after="0"/>
        <w:rPr>
          <w:rFonts w:cs="Times New Roman"/>
          <w:b/>
          <w:szCs w:val="28"/>
        </w:rPr>
      </w:pPr>
    </w:p>
    <w:sectPr w:rsidR="00120A04" w:rsidRPr="00795C3D" w:rsidSect="00795C3D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B4FFD"/>
    <w:multiLevelType w:val="hybridMultilevel"/>
    <w:tmpl w:val="C542F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E79C2"/>
    <w:multiLevelType w:val="hybridMultilevel"/>
    <w:tmpl w:val="9BAA393E"/>
    <w:lvl w:ilvl="0" w:tplc="F8849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F4B9E"/>
    <w:multiLevelType w:val="hybridMultilevel"/>
    <w:tmpl w:val="49CC7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262EE"/>
    <w:multiLevelType w:val="hybridMultilevel"/>
    <w:tmpl w:val="3AC29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353608">
    <w:abstractNumId w:val="1"/>
  </w:num>
  <w:num w:numId="2" w16cid:durableId="1988704994">
    <w:abstractNumId w:val="0"/>
  </w:num>
  <w:num w:numId="3" w16cid:durableId="46731841">
    <w:abstractNumId w:val="3"/>
  </w:num>
  <w:num w:numId="4" w16cid:durableId="734625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A04"/>
    <w:rsid w:val="00120A04"/>
    <w:rsid w:val="001376F0"/>
    <w:rsid w:val="001C078B"/>
    <w:rsid w:val="00220A21"/>
    <w:rsid w:val="00290B95"/>
    <w:rsid w:val="00514FDC"/>
    <w:rsid w:val="00526FC0"/>
    <w:rsid w:val="005A1DF6"/>
    <w:rsid w:val="005B108E"/>
    <w:rsid w:val="005B2CE2"/>
    <w:rsid w:val="005B5095"/>
    <w:rsid w:val="005D215E"/>
    <w:rsid w:val="0069388F"/>
    <w:rsid w:val="00722F53"/>
    <w:rsid w:val="00795C3D"/>
    <w:rsid w:val="00811250"/>
    <w:rsid w:val="00853C4E"/>
    <w:rsid w:val="008C7E86"/>
    <w:rsid w:val="009F6043"/>
    <w:rsid w:val="009F6D44"/>
    <w:rsid w:val="00A604B7"/>
    <w:rsid w:val="00A665A9"/>
    <w:rsid w:val="00AE05C7"/>
    <w:rsid w:val="00B34D96"/>
    <w:rsid w:val="00BB0300"/>
    <w:rsid w:val="00BD773B"/>
    <w:rsid w:val="00BF5F82"/>
    <w:rsid w:val="00CA2E59"/>
    <w:rsid w:val="00D1020D"/>
    <w:rsid w:val="00D1084D"/>
    <w:rsid w:val="00D60760"/>
    <w:rsid w:val="00D626BE"/>
    <w:rsid w:val="00E76027"/>
    <w:rsid w:val="00EA6C8A"/>
    <w:rsid w:val="00EC4302"/>
    <w:rsid w:val="00ED6D35"/>
    <w:rsid w:val="00F02840"/>
    <w:rsid w:val="00F53484"/>
    <w:rsid w:val="00F60E77"/>
    <w:rsid w:val="00FF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  <w14:docId w14:val="3F85FFC0"/>
  <w15:docId w15:val="{08886E57-06BD-4275-BDBC-40C05FB7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F60E7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styleId="Manh">
    <w:name w:val="Strong"/>
    <w:basedOn w:val="Phngmcinhcuaoanvn"/>
    <w:uiPriority w:val="22"/>
    <w:qFormat/>
    <w:rsid w:val="009F6043"/>
    <w:rPr>
      <w:b/>
      <w:bCs/>
    </w:rPr>
  </w:style>
  <w:style w:type="character" w:customStyle="1" w:styleId="u2Char">
    <w:name w:val="Đầu đề 2 Char"/>
    <w:basedOn w:val="Phngmcinhcuaoanvn"/>
    <w:link w:val="u2"/>
    <w:uiPriority w:val="9"/>
    <w:rsid w:val="00F60E77"/>
    <w:rPr>
      <w:rFonts w:eastAsia="Times New Roman" w:cs="Times New Roman"/>
      <w:b/>
      <w:bCs/>
      <w:sz w:val="36"/>
      <w:szCs w:val="36"/>
    </w:rPr>
  </w:style>
  <w:style w:type="character" w:styleId="Siuktni">
    <w:name w:val="Hyperlink"/>
    <w:basedOn w:val="Phngmcinhcuaoanvn"/>
    <w:uiPriority w:val="99"/>
    <w:semiHidden/>
    <w:unhideWhenUsed/>
    <w:rsid w:val="00F60E77"/>
    <w:rPr>
      <w:color w:val="0000FF"/>
      <w:u w:val="single"/>
    </w:rPr>
  </w:style>
  <w:style w:type="paragraph" w:styleId="ThngthngWeb">
    <w:name w:val="Normal (Web)"/>
    <w:basedOn w:val="Binhthng"/>
    <w:uiPriority w:val="99"/>
    <w:unhideWhenUsed/>
    <w:rsid w:val="00722F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Luat-sua-doi-Luat-Dat-dai-Luat-Nha-o-Luat-Kinh-doanh-bat-dong-san-Luat-Cac-to-chuc-tin-dung-2024-612195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documents/law.aspx?id=k=RFNE1qTXTk&amp;mod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documents/law.aspx?id=o=pjeU1UUXTX&amp;mode=" TargetMode="External"/><Relationship Id="rId5" Type="http://schemas.openxmlformats.org/officeDocument/2006/relationships/hyperlink" Target="https://thuvienphapluat.vn/documents/law.aspx?id=E=RFNE9EQTTl&amp;mod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lê nhất</cp:lastModifiedBy>
  <cp:revision>202</cp:revision>
  <cp:lastPrinted>2017-01-13T00:43:00Z</cp:lastPrinted>
  <dcterms:created xsi:type="dcterms:W3CDTF">2022-10-30T22:38:00Z</dcterms:created>
  <dcterms:modified xsi:type="dcterms:W3CDTF">2024-07-23T03:16:00Z</dcterms:modified>
</cp:coreProperties>
</file>