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951D58" w:rsidRPr="00A74C47" w:rsidTr="009E5B9B">
        <w:tc>
          <w:tcPr>
            <w:tcW w:w="2972" w:type="dxa"/>
          </w:tcPr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74C47">
              <w:rPr>
                <w:b/>
                <w:bCs/>
                <w:color w:val="000000" w:themeColor="text1"/>
                <w:sz w:val="26"/>
                <w:szCs w:val="26"/>
              </w:rPr>
              <w:t>ỦY BAN NHÂN DÂN</w:t>
            </w:r>
          </w:p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C47">
              <w:rPr>
                <w:b/>
                <w:bCs/>
                <w:color w:val="000000" w:themeColor="text1"/>
                <w:sz w:val="26"/>
                <w:szCs w:val="26"/>
              </w:rPr>
              <w:t>XÃ KỲ ĐỒNG</w:t>
            </w:r>
          </w:p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C47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4C771" wp14:editId="78E41323">
                      <wp:simplePos x="0" y="0"/>
                      <wp:positionH relativeFrom="column">
                        <wp:posOffset>505156</wp:posOffset>
                      </wp:positionH>
                      <wp:positionV relativeFrom="paragraph">
                        <wp:posOffset>45168</wp:posOffset>
                      </wp:positionV>
                      <wp:extent cx="771277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2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7969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3.55pt" to="100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74C47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C47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C47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F24CB" wp14:editId="1FF35BFC">
                      <wp:simplePos x="0" y="0"/>
                      <wp:positionH relativeFrom="column">
                        <wp:posOffset>804544</wp:posOffset>
                      </wp:positionH>
                      <wp:positionV relativeFrom="paragraph">
                        <wp:posOffset>22612</wp:posOffset>
                      </wp:positionV>
                      <wp:extent cx="2154803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4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A03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.8pt" to="23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FE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51D58" w:rsidRPr="00A74C47" w:rsidRDefault="00951D58" w:rsidP="009E5B9B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53135C" w:rsidRDefault="0053135C" w:rsidP="0053135C">
      <w:pPr>
        <w:spacing w:before="60"/>
        <w:ind w:firstLine="288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BẢNG</w:t>
      </w:r>
      <w:r w:rsidR="0064260C">
        <w:rPr>
          <w:rFonts w:ascii="Times New Roman" w:hAnsi="Times New Roman"/>
          <w:b/>
          <w:lang w:val="nl-NL"/>
        </w:rPr>
        <w:t xml:space="preserve"> PHÂN CÔNG NHIỆM VỤ TRỰC PCTT -</w:t>
      </w:r>
      <w:r>
        <w:rPr>
          <w:rFonts w:ascii="Times New Roman" w:hAnsi="Times New Roman"/>
          <w:b/>
          <w:lang w:val="nl-NL"/>
        </w:rPr>
        <w:t>TKCN</w:t>
      </w:r>
    </w:p>
    <w:p w:rsidR="0053135C" w:rsidRPr="000173B8" w:rsidRDefault="0053135C" w:rsidP="0053135C">
      <w:pPr>
        <w:spacing w:before="60"/>
        <w:ind w:firstLine="288"/>
        <w:jc w:val="center"/>
        <w:rPr>
          <w:rFonts w:ascii="Times New Roman" w:hAnsi="Times New Roman"/>
          <w:b/>
          <w:sz w:val="8"/>
          <w:lang w:val="nl-NL"/>
        </w:rPr>
      </w:pPr>
    </w:p>
    <w:tbl>
      <w:tblPr>
        <w:tblW w:w="10632" w:type="dxa"/>
        <w:tblInd w:w="-998" w:type="dxa"/>
        <w:tblLook w:val="01E0" w:firstRow="1" w:lastRow="1" w:firstColumn="1" w:lastColumn="1" w:noHBand="0" w:noVBand="0"/>
      </w:tblPr>
      <w:tblGrid>
        <w:gridCol w:w="5388"/>
        <w:gridCol w:w="2693"/>
        <w:gridCol w:w="2551"/>
      </w:tblGrid>
      <w:tr w:rsidR="0053135C" w:rsidRPr="00641987" w:rsidTr="00951D58">
        <w:trPr>
          <w:trHeight w:val="1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41987">
              <w:rPr>
                <w:rFonts w:ascii="Times New Roman" w:hAnsi="Times New Roman"/>
                <w:b/>
                <w:lang w:val="nl-NL"/>
              </w:rPr>
              <w:t>Phân công trực chỉ huy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41987">
              <w:rPr>
                <w:rFonts w:ascii="Times New Roman" w:hAnsi="Times New Roman"/>
                <w:b/>
                <w:lang w:val="nl-NL"/>
              </w:rPr>
              <w:t>Chỉ đạo chung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41987">
              <w:rPr>
                <w:rFonts w:ascii="Times New Roman" w:hAnsi="Times New Roman"/>
                <w:b/>
                <w:lang w:val="nl-NL"/>
              </w:rPr>
              <w:t>Địa điểm trực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auto"/>
          </w:tcPr>
          <w:p w:rsidR="0053135C" w:rsidRPr="00641987" w:rsidRDefault="00C919A1" w:rsidP="00C919A1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64260C">
              <w:rPr>
                <w:rFonts w:ascii="Times New Roman" w:hAnsi="Times New Roman"/>
                <w:lang w:val="nl-NL"/>
              </w:rPr>
              <w:t xml:space="preserve">Đ/c </w:t>
            </w:r>
            <w:r w:rsidR="0080076F">
              <w:rPr>
                <w:rFonts w:ascii="Times New Roman" w:hAnsi="Times New Roman"/>
                <w:lang w:val="nl-NL"/>
              </w:rPr>
              <w:t xml:space="preserve"> </w:t>
            </w:r>
            <w:r w:rsidR="0064260C">
              <w:rPr>
                <w:rFonts w:ascii="Times New Roman" w:hAnsi="Times New Roman"/>
                <w:lang w:val="nl-NL"/>
              </w:rPr>
              <w:t xml:space="preserve">Nguyễn Đình Tuệ, </w:t>
            </w:r>
            <w:r>
              <w:rPr>
                <w:rFonts w:ascii="Times New Roman" w:hAnsi="Times New Roman"/>
                <w:lang w:val="nl-NL"/>
              </w:rPr>
              <w:t>Chủ tịch UBND xã</w:t>
            </w:r>
          </w:p>
          <w:p w:rsidR="0053135C" w:rsidRDefault="00C919A1" w:rsidP="00C919A1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80076F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 xml:space="preserve">Nguyễn Thành Trung, </w:t>
            </w:r>
            <w:r w:rsidR="0053135C">
              <w:rPr>
                <w:rFonts w:ascii="Times New Roman" w:hAnsi="Times New Roman"/>
                <w:lang w:val="nl-NL"/>
              </w:rPr>
              <w:t>Phó chủ tịch UBND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xã </w:t>
            </w:r>
          </w:p>
          <w:p w:rsidR="0053135C" w:rsidRPr="00641987" w:rsidRDefault="00C919A1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Đ/c </w:t>
            </w:r>
            <w:r w:rsidR="0053135C">
              <w:rPr>
                <w:rFonts w:ascii="Times New Roman" w:hAnsi="Times New Roman"/>
                <w:lang w:val="nl-NL"/>
              </w:rPr>
              <w:t>Nguyễn Thị Lý</w:t>
            </w:r>
            <w:r>
              <w:rPr>
                <w:rFonts w:ascii="Times New Roman" w:hAnsi="Times New Roman"/>
                <w:lang w:val="nl-NL"/>
              </w:rPr>
              <w:t>, VPUB</w:t>
            </w:r>
            <w:r w:rsidR="0080076F">
              <w:rPr>
                <w:rFonts w:ascii="Times New Roman" w:hAnsi="Times New Roman"/>
                <w:lang w:val="nl-NL"/>
              </w:rPr>
              <w:t>ND xã</w:t>
            </w:r>
            <w:r>
              <w:rPr>
                <w:rFonts w:ascii="Times New Roman" w:hAnsi="Times New Roman"/>
                <w:lang w:val="nl-NL"/>
              </w:rPr>
              <w:t xml:space="preserve">, </w:t>
            </w:r>
            <w:r w:rsidR="0053135C" w:rsidRPr="00641987">
              <w:rPr>
                <w:rFonts w:ascii="Times New Roman" w:hAnsi="Times New Roman"/>
                <w:lang w:val="nl-NL"/>
              </w:rPr>
              <w:t>Thư ký tổng hợp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3135C" w:rsidRPr="00641987" w:rsidRDefault="0080076F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-Đ/c  </w:t>
            </w:r>
            <w:r w:rsidR="001C2549">
              <w:rPr>
                <w:rFonts w:ascii="Times New Roman" w:hAnsi="Times New Roman"/>
                <w:lang w:val="nl-NL"/>
              </w:rPr>
              <w:t>Nguyễn Đình Tuệ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UBND xã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388" w:type="dxa"/>
            <w:shd w:val="clear" w:color="auto" w:fill="auto"/>
          </w:tcPr>
          <w:p w:rsidR="0053135C" w:rsidRPr="00641987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>Dương Văn Huy,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 CHTQS xã </w:t>
            </w:r>
          </w:p>
          <w:p w:rsidR="00E114AC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 xml:space="preserve">Phạm Hồng Thái, </w:t>
            </w:r>
            <w:r w:rsidR="0053135C">
              <w:rPr>
                <w:rFonts w:ascii="Times New Roman" w:hAnsi="Times New Roman"/>
                <w:lang w:val="nl-NL"/>
              </w:rPr>
              <w:t>T</w:t>
            </w:r>
            <w:r w:rsidR="0053135C" w:rsidRPr="00641987">
              <w:rPr>
                <w:rFonts w:ascii="Times New Roman" w:hAnsi="Times New Roman"/>
                <w:lang w:val="nl-NL"/>
              </w:rPr>
              <w:t>rưởng công an xã</w:t>
            </w:r>
          </w:p>
          <w:p w:rsidR="0053135C" w:rsidRPr="00641987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>Nguyễn Trọng Hải,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</w:t>
            </w:r>
            <w:r w:rsidR="0053135C">
              <w:rPr>
                <w:rFonts w:ascii="Times New Roman" w:hAnsi="Times New Roman"/>
                <w:lang w:val="nl-NL"/>
              </w:rPr>
              <w:t>P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CHTQS xã </w:t>
            </w:r>
          </w:p>
          <w:p w:rsidR="0053135C" w:rsidRPr="00641987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 xml:space="preserve">Tô Hải Nam, 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 xml:space="preserve">Phó </w:t>
            </w:r>
            <w:r w:rsidR="0053135C">
              <w:rPr>
                <w:rFonts w:ascii="Times New Roman" w:hAnsi="Times New Roman"/>
                <w:lang w:val="nl-NL"/>
              </w:rPr>
              <w:t>T</w:t>
            </w:r>
            <w:r w:rsidR="0053135C" w:rsidRPr="00641987">
              <w:rPr>
                <w:rFonts w:ascii="Times New Roman" w:hAnsi="Times New Roman"/>
                <w:lang w:val="nl-NL"/>
              </w:rPr>
              <w:t>rưởng công an xã</w:t>
            </w:r>
          </w:p>
        </w:tc>
        <w:tc>
          <w:tcPr>
            <w:tcW w:w="2693" w:type="dxa"/>
            <w:shd w:val="clear" w:color="auto" w:fill="auto"/>
          </w:tcPr>
          <w:p w:rsidR="0053135C" w:rsidRDefault="0053135C" w:rsidP="005269E6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>Dương Văn Huy</w:t>
            </w:r>
          </w:p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Đ/c Phạm Hồng Thái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UBND xã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951D58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951D58">
              <w:rPr>
                <w:rFonts w:ascii="Times New Roman" w:hAnsi="Times New Roman"/>
                <w:lang w:val="nl-NL"/>
              </w:rPr>
              <w:t>Đ/c Trần Thị Mỹ Quyên, chủ tịch UBMTTQ xã</w:t>
            </w:r>
          </w:p>
          <w:p w:rsidR="00951D58" w:rsidRPr="00641987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951D58" w:rsidRPr="00641987">
              <w:rPr>
                <w:rFonts w:ascii="Times New Roman" w:hAnsi="Times New Roman"/>
                <w:lang w:val="nl-NL"/>
              </w:rPr>
              <w:t xml:space="preserve">Đ/c </w:t>
            </w:r>
            <w:r w:rsidR="00951D58">
              <w:rPr>
                <w:rFonts w:ascii="Times New Roman" w:hAnsi="Times New Roman"/>
                <w:lang w:val="nl-NL"/>
              </w:rPr>
              <w:t xml:space="preserve">Phạm Xuân Lâm, </w:t>
            </w:r>
            <w:r w:rsidR="00951D58">
              <w:rPr>
                <w:rFonts w:ascii="Times New Roman" w:hAnsi="Times New Roman"/>
                <w:lang w:val="nl-NL"/>
              </w:rPr>
              <w:t>Công chức địa chính</w:t>
            </w:r>
            <w:r w:rsidR="00951D58" w:rsidRPr="00641987">
              <w:rPr>
                <w:rFonts w:ascii="Times New Roman" w:hAnsi="Times New Roman"/>
                <w:lang w:val="nl-NL"/>
              </w:rPr>
              <w:t xml:space="preserve"> </w:t>
            </w:r>
          </w:p>
          <w:p w:rsidR="0053135C" w:rsidRPr="00641987" w:rsidRDefault="0053135C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 xml:space="preserve">    Các Đ/c trong Ban cán sự Thôn Đồng Phú</w:t>
            </w:r>
          </w:p>
        </w:tc>
        <w:tc>
          <w:tcPr>
            <w:tcW w:w="2693" w:type="dxa"/>
            <w:shd w:val="clear" w:color="auto" w:fill="auto"/>
          </w:tcPr>
          <w:p w:rsidR="0053135C" w:rsidRPr="00641987" w:rsidRDefault="00951D58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Đ/c Trần Thị Mỹ Quyên</w:t>
            </w: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Đồng Phú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951D58" w:rsidRDefault="00E114AC" w:rsidP="00E114A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951D58" w:rsidRPr="00641987">
              <w:rPr>
                <w:rFonts w:ascii="Times New Roman" w:hAnsi="Times New Roman"/>
                <w:lang w:val="nl-NL"/>
              </w:rPr>
              <w:t xml:space="preserve">Đ/c Hoàng </w:t>
            </w:r>
            <w:r w:rsidR="00951D58">
              <w:rPr>
                <w:rFonts w:ascii="Times New Roman" w:hAnsi="Times New Roman"/>
                <w:lang w:val="nl-NL"/>
              </w:rPr>
              <w:t>Minh Tuệ</w:t>
            </w:r>
            <w:r w:rsidR="00951D58">
              <w:rPr>
                <w:rFonts w:ascii="Times New Roman" w:hAnsi="Times New Roman"/>
                <w:lang w:val="nl-NL"/>
              </w:rPr>
              <w:t xml:space="preserve"> , CT </w:t>
            </w:r>
            <w:r w:rsidR="001C2549">
              <w:rPr>
                <w:rFonts w:ascii="Times New Roman" w:hAnsi="Times New Roman"/>
                <w:lang w:val="nl-NL"/>
              </w:rPr>
              <w:t>HCCB xã</w:t>
            </w:r>
          </w:p>
          <w:p w:rsidR="001C2549" w:rsidRPr="001C2549" w:rsidRDefault="001C2549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 w:cs="Calibri"/>
                <w:lang w:val="nl-NL"/>
              </w:rPr>
              <w:t>-</w:t>
            </w:r>
            <w:r w:rsidRPr="001C2549">
              <w:rPr>
                <w:rFonts w:ascii="Times New Roman" w:hAnsi="Times New Roman" w:cs="Calibri"/>
                <w:lang w:val="nl-NL"/>
              </w:rPr>
              <w:t>Đ/c Ngô Thị Vân, CC Văn hóa xã hội</w:t>
            </w:r>
          </w:p>
          <w:p w:rsidR="0053135C" w:rsidRPr="00641987" w:rsidRDefault="0053135C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 xml:space="preserve">    Các đ/c trong Ban cán sự Thôn Hải Vân</w:t>
            </w:r>
          </w:p>
        </w:tc>
        <w:tc>
          <w:tcPr>
            <w:tcW w:w="2693" w:type="dxa"/>
            <w:shd w:val="clear" w:color="auto" w:fill="auto"/>
          </w:tcPr>
          <w:p w:rsidR="0053135C" w:rsidRPr="00641987" w:rsidRDefault="00951D58" w:rsidP="001C2549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</w:t>
            </w:r>
            <w:r w:rsidRPr="00641987">
              <w:rPr>
                <w:rFonts w:ascii="Times New Roman" w:hAnsi="Times New Roman"/>
                <w:lang w:val="nl-NL"/>
              </w:rPr>
              <w:t xml:space="preserve">/c Hoàng </w:t>
            </w:r>
            <w:r>
              <w:rPr>
                <w:rFonts w:ascii="Times New Roman" w:hAnsi="Times New Roman"/>
                <w:lang w:val="nl-NL"/>
              </w:rPr>
              <w:t>Minh Tuệ</w:t>
            </w: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Hải Vân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951D58" w:rsidRDefault="00042B02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</w:t>
            </w:r>
            <w:r w:rsidR="00951D58">
              <w:rPr>
                <w:rFonts w:ascii="Times New Roman" w:hAnsi="Times New Roman"/>
                <w:lang w:val="nl-NL"/>
              </w:rPr>
              <w:t>Đ/c Nguyễn Đức Ngợi, Phó chủ tịch HĐND xã</w:t>
            </w:r>
          </w:p>
          <w:p w:rsidR="001C2549" w:rsidRPr="00641987" w:rsidRDefault="001C2549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>Phan Thị Kim Liên, Phó chủ tịch UBMTTQ xã</w:t>
            </w:r>
          </w:p>
          <w:p w:rsidR="0053135C" w:rsidRPr="00641987" w:rsidRDefault="00951D58" w:rsidP="002A0ABD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 Các Đ/c trong Ban cán sự Thôn Hồ Vân Giang</w:t>
            </w:r>
          </w:p>
        </w:tc>
        <w:tc>
          <w:tcPr>
            <w:tcW w:w="2693" w:type="dxa"/>
            <w:shd w:val="clear" w:color="auto" w:fill="auto"/>
          </w:tcPr>
          <w:p w:rsidR="0053135C" w:rsidRPr="00641987" w:rsidRDefault="00951D58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Đ/c Nguyễn Đức Ngợi</w:t>
            </w: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Hồ Vân Giang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951D58" w:rsidRDefault="001C2549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>
              <w:rPr>
                <w:rFonts w:ascii="Times New Roman" w:hAnsi="Times New Roman"/>
                <w:lang w:val="nl-NL"/>
              </w:rPr>
              <w:t xml:space="preserve">  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Đ/c Trần </w:t>
            </w:r>
            <w:r w:rsidR="0053135C">
              <w:rPr>
                <w:rFonts w:ascii="Times New Roman" w:hAnsi="Times New Roman"/>
                <w:lang w:val="nl-NL"/>
              </w:rPr>
              <w:t>Thị Quyền</w:t>
            </w:r>
            <w:r w:rsidR="00951D58">
              <w:rPr>
                <w:rFonts w:ascii="Times New Roman" w:hAnsi="Times New Roman"/>
                <w:lang w:val="nl-NL"/>
              </w:rPr>
              <w:t xml:space="preserve">, chủ tịch </w:t>
            </w:r>
            <w:r w:rsidR="0053135C">
              <w:rPr>
                <w:rFonts w:ascii="Times New Roman" w:hAnsi="Times New Roman"/>
                <w:lang w:val="nl-NL"/>
              </w:rPr>
              <w:t>HLHPN xã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  </w:t>
            </w:r>
          </w:p>
          <w:p w:rsidR="0053135C" w:rsidRDefault="001C2549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6F2C8C">
              <w:rPr>
                <w:rFonts w:ascii="Times New Roman" w:hAnsi="Times New Roman"/>
                <w:lang w:val="nl-NL"/>
              </w:rPr>
              <w:t xml:space="preserve"> Đ/c Nguyễn Văn Đoàn, CC Văn hóa xã hội</w:t>
            </w:r>
          </w:p>
          <w:p w:rsidR="0053135C" w:rsidRPr="00641987" w:rsidRDefault="0053135C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</w:t>
            </w:r>
            <w:r w:rsidRPr="00641987">
              <w:rPr>
                <w:rFonts w:ascii="Times New Roman" w:hAnsi="Times New Roman"/>
                <w:lang w:val="nl-NL"/>
              </w:rPr>
              <w:t>Các Đ/c trong Ban cán sự Thôn .Yên Sơn</w:t>
            </w:r>
          </w:p>
        </w:tc>
        <w:tc>
          <w:tcPr>
            <w:tcW w:w="2693" w:type="dxa"/>
            <w:shd w:val="clear" w:color="auto" w:fill="auto"/>
          </w:tcPr>
          <w:p w:rsidR="0053135C" w:rsidRDefault="0053135C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 xml:space="preserve">Trần Thị Quyền </w:t>
            </w:r>
          </w:p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Yên Sơn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D7001B" w:rsidRDefault="00D7001B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Đ/c Lê Xuân Tùng, Kế toán ngân sách</w:t>
            </w:r>
          </w:p>
          <w:p w:rsidR="006F2C8C" w:rsidRPr="00641987" w:rsidRDefault="0064260C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53135C" w:rsidRPr="00641987">
              <w:rPr>
                <w:rFonts w:ascii="Times New Roman" w:hAnsi="Times New Roman"/>
                <w:lang w:val="nl-NL"/>
              </w:rPr>
              <w:t xml:space="preserve"> </w:t>
            </w:r>
            <w:r w:rsidR="006F2C8C" w:rsidRPr="00641987">
              <w:rPr>
                <w:rFonts w:ascii="Times New Roman" w:hAnsi="Times New Roman"/>
                <w:lang w:val="nl-NL"/>
              </w:rPr>
              <w:t>Đ/c Nguyễn Văn Sơn</w:t>
            </w:r>
            <w:r w:rsidR="001C2549">
              <w:rPr>
                <w:rFonts w:ascii="Times New Roman" w:hAnsi="Times New Roman"/>
                <w:lang w:val="nl-NL"/>
              </w:rPr>
              <w:t>,</w:t>
            </w:r>
            <w:r w:rsidR="006F2C8C">
              <w:rPr>
                <w:rFonts w:ascii="Times New Roman" w:hAnsi="Times New Roman"/>
                <w:lang w:val="nl-NL"/>
              </w:rPr>
              <w:t xml:space="preserve"> PCT CCB xã</w:t>
            </w:r>
          </w:p>
          <w:p w:rsidR="0053135C" w:rsidRPr="00641987" w:rsidRDefault="0053135C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 xml:space="preserve">    Các Đ/c trong Ban cán sự Thôn Đồng Tiến</w:t>
            </w:r>
          </w:p>
        </w:tc>
        <w:tc>
          <w:tcPr>
            <w:tcW w:w="2693" w:type="dxa"/>
            <w:shd w:val="clear" w:color="auto" w:fill="auto"/>
          </w:tcPr>
          <w:p w:rsidR="0053135C" w:rsidRPr="00641987" w:rsidRDefault="0073105E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Đ/c</w:t>
            </w:r>
            <w:r w:rsidR="001C2549">
              <w:rPr>
                <w:rFonts w:ascii="Times New Roman" w:hAnsi="Times New Roman"/>
                <w:lang w:val="nl-NL"/>
              </w:rPr>
              <w:t xml:space="preserve"> Lê Xuân Tùng</w:t>
            </w: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Đồng Tiến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6F2C8C" w:rsidRPr="00641987" w:rsidRDefault="006F2C8C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641987">
              <w:rPr>
                <w:rFonts w:ascii="Times New Roman" w:hAnsi="Times New Roman"/>
                <w:lang w:val="nl-NL"/>
              </w:rPr>
              <w:t xml:space="preserve">Đ/c </w:t>
            </w:r>
            <w:r w:rsidR="001C2549">
              <w:rPr>
                <w:rFonts w:ascii="Times New Roman" w:hAnsi="Times New Roman"/>
                <w:lang w:val="nl-NL"/>
              </w:rPr>
              <w:t>Nguyễn Thị Hường,</w:t>
            </w:r>
            <w:r w:rsidRPr="00641987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 xml:space="preserve">Phó chủ tịch UBND xã </w:t>
            </w:r>
          </w:p>
          <w:p w:rsidR="001C2549" w:rsidRDefault="001C2549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 w:cs="Calibri"/>
                <w:lang w:val="nl-NL"/>
              </w:rPr>
              <w:t>-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Đ</w:t>
            </w:r>
            <w:r w:rsidR="006F2C8C" w:rsidRPr="001C2549">
              <w:rPr>
                <w:rFonts w:ascii="Times New Roman" w:hAnsi="Times New Roman"/>
                <w:lang w:val="nl-NL"/>
              </w:rPr>
              <w:t>/c L</w:t>
            </w:r>
            <w:r w:rsidR="006F2C8C" w:rsidRPr="001C2549">
              <w:rPr>
                <w:rFonts w:ascii="Times New Roman" w:hAnsi="Times New Roman" w:cs=".VnTime"/>
                <w:lang w:val="nl-NL"/>
              </w:rPr>
              <w:t>ê</w:t>
            </w:r>
            <w:r w:rsidR="006F2C8C" w:rsidRPr="001C2549">
              <w:rPr>
                <w:rFonts w:ascii="Times New Roman" w:hAnsi="Times New Roman"/>
                <w:lang w:val="nl-NL"/>
              </w:rPr>
              <w:t xml:space="preserve"> V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ă</w:t>
            </w:r>
            <w:r w:rsidR="006F2C8C" w:rsidRPr="001C2549">
              <w:rPr>
                <w:rFonts w:ascii="Times New Roman" w:hAnsi="Times New Roman"/>
                <w:lang w:val="nl-NL"/>
              </w:rPr>
              <w:t>n T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ươ</w:t>
            </w:r>
            <w:r w:rsidR="006F2C8C" w:rsidRPr="001C2549">
              <w:rPr>
                <w:rFonts w:ascii="Times New Roman" w:hAnsi="Times New Roman"/>
                <w:lang w:val="nl-NL"/>
              </w:rPr>
              <w:t>ng, ch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ủ</w:t>
            </w:r>
            <w:r w:rsidR="006F2C8C" w:rsidRPr="001C2549">
              <w:rPr>
                <w:rFonts w:ascii="Times New Roman" w:hAnsi="Times New Roman"/>
                <w:lang w:val="nl-NL"/>
              </w:rPr>
              <w:t xml:space="preserve"> t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ị</w:t>
            </w:r>
            <w:r w:rsidR="006F2C8C" w:rsidRPr="001C2549">
              <w:rPr>
                <w:rFonts w:ascii="Times New Roman" w:hAnsi="Times New Roman"/>
                <w:lang w:val="nl-NL"/>
              </w:rPr>
              <w:t>ch H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ộ</w:t>
            </w:r>
            <w:r w:rsidR="006F2C8C" w:rsidRPr="001C2549">
              <w:rPr>
                <w:rFonts w:ascii="Times New Roman" w:hAnsi="Times New Roman"/>
                <w:lang w:val="nl-NL"/>
              </w:rPr>
              <w:t>i NCT x</w:t>
            </w:r>
            <w:r w:rsidR="006F2C8C" w:rsidRPr="001C2549">
              <w:rPr>
                <w:rFonts w:ascii="Times New Roman" w:hAnsi="Times New Roman" w:cs=".VnTime"/>
                <w:lang w:val="nl-NL"/>
              </w:rPr>
              <w:t>ã</w:t>
            </w:r>
          </w:p>
          <w:p w:rsidR="0053135C" w:rsidRPr="00641987" w:rsidRDefault="0053135C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Các Đ/c trong Ban cán sự Thôn Đồng Trụ Đông</w:t>
            </w:r>
          </w:p>
        </w:tc>
        <w:tc>
          <w:tcPr>
            <w:tcW w:w="2693" w:type="dxa"/>
            <w:shd w:val="clear" w:color="auto" w:fill="auto"/>
          </w:tcPr>
          <w:p w:rsidR="006F2C8C" w:rsidRPr="00641987" w:rsidRDefault="006F2C8C" w:rsidP="006F2C8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641987">
              <w:rPr>
                <w:rFonts w:ascii="Times New Roman" w:hAnsi="Times New Roman"/>
                <w:lang w:val="nl-NL"/>
              </w:rPr>
              <w:t xml:space="preserve">Đ/c </w:t>
            </w:r>
            <w:r>
              <w:rPr>
                <w:rFonts w:ascii="Times New Roman" w:hAnsi="Times New Roman"/>
                <w:lang w:val="nl-NL"/>
              </w:rPr>
              <w:t xml:space="preserve">Nguyễn Thị Hường </w:t>
            </w:r>
          </w:p>
          <w:p w:rsidR="0053135C" w:rsidRPr="00641987" w:rsidRDefault="0053135C" w:rsidP="006F2C8C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Đồng Trụ Đông</w:t>
            </w:r>
          </w:p>
        </w:tc>
      </w:tr>
      <w:tr w:rsidR="0053135C" w:rsidRPr="00641987" w:rsidTr="00951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388" w:type="dxa"/>
            <w:shd w:val="clear" w:color="auto" w:fill="auto"/>
          </w:tcPr>
          <w:p w:rsidR="00951D58" w:rsidRPr="001C2549" w:rsidRDefault="001C2549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 w:cs="Calibri"/>
                <w:lang w:val="nl-NL"/>
              </w:rPr>
              <w:lastRenderedPageBreak/>
              <w:t>-</w:t>
            </w:r>
            <w:r w:rsidR="00951D58" w:rsidRPr="001C2549">
              <w:rPr>
                <w:rFonts w:ascii="Times New Roman" w:hAnsi="Times New Roman" w:cs="Calibri"/>
                <w:lang w:val="nl-NL"/>
              </w:rPr>
              <w:t>Đ</w:t>
            </w:r>
            <w:r w:rsidR="00951D58" w:rsidRPr="001C2549">
              <w:rPr>
                <w:rFonts w:ascii="Times New Roman" w:hAnsi="Times New Roman"/>
                <w:lang w:val="nl-NL"/>
              </w:rPr>
              <w:t>/c Nguy</w:t>
            </w:r>
            <w:r w:rsidR="00951D58" w:rsidRPr="001C2549">
              <w:rPr>
                <w:rFonts w:ascii="Times New Roman" w:hAnsi="Times New Roman" w:cs="Calibri"/>
                <w:lang w:val="nl-NL"/>
              </w:rPr>
              <w:t>ễ</w:t>
            </w:r>
            <w:r w:rsidR="00951D58" w:rsidRPr="001C2549">
              <w:rPr>
                <w:rFonts w:ascii="Times New Roman" w:hAnsi="Times New Roman"/>
                <w:lang w:val="nl-NL"/>
              </w:rPr>
              <w:t xml:space="preserve">n </w:t>
            </w:r>
            <w:r w:rsidR="006F2C8C" w:rsidRPr="001C2549">
              <w:rPr>
                <w:rFonts w:ascii="Times New Roman" w:hAnsi="Times New Roman"/>
                <w:lang w:val="nl-NL"/>
              </w:rPr>
              <w:t>Thị Kim Hoa; CT</w:t>
            </w:r>
            <w:r w:rsidR="00951D58" w:rsidRPr="001C2549">
              <w:rPr>
                <w:rFonts w:ascii="Times New Roman" w:hAnsi="Times New Roman"/>
                <w:lang w:val="nl-NL"/>
              </w:rPr>
              <w:t xml:space="preserve"> HND xã</w:t>
            </w:r>
          </w:p>
          <w:p w:rsidR="006F2C8C" w:rsidRPr="001C2549" w:rsidRDefault="001C2549" w:rsidP="001C2549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 w:cs="Calibri"/>
                <w:lang w:val="nl-NL"/>
              </w:rPr>
              <w:t>-</w:t>
            </w:r>
            <w:r w:rsidR="006F2C8C" w:rsidRPr="001C2549">
              <w:rPr>
                <w:rFonts w:ascii="Times New Roman" w:hAnsi="Times New Roman" w:cs="Calibri"/>
                <w:lang w:val="nl-NL"/>
              </w:rPr>
              <w:t>Đ/c Trần Văn Nhận, cán bộ KNKL</w:t>
            </w:r>
          </w:p>
          <w:p w:rsidR="0053135C" w:rsidRPr="00641987" w:rsidRDefault="0053135C" w:rsidP="005269E6">
            <w:p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 xml:space="preserve"> Các Đ/c </w:t>
            </w:r>
            <w:r w:rsidR="001C2549">
              <w:rPr>
                <w:rFonts w:ascii="Times New Roman" w:hAnsi="Times New Roman"/>
                <w:lang w:val="nl-NL"/>
              </w:rPr>
              <w:t>trong Ban cán sự Thôn Đồng Trụ T</w:t>
            </w:r>
            <w:r w:rsidRPr="00641987">
              <w:rPr>
                <w:rFonts w:ascii="Times New Roman" w:hAnsi="Times New Roman"/>
                <w:lang w:val="nl-NL"/>
              </w:rPr>
              <w:t>ây</w:t>
            </w:r>
          </w:p>
        </w:tc>
        <w:tc>
          <w:tcPr>
            <w:tcW w:w="2693" w:type="dxa"/>
            <w:shd w:val="clear" w:color="auto" w:fill="auto"/>
          </w:tcPr>
          <w:p w:rsidR="006F2C8C" w:rsidRDefault="006F2C8C" w:rsidP="006F2C8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  <w:lang w:val="nl-NL"/>
              </w:rPr>
            </w:pPr>
            <w:r w:rsidRPr="006F2C8C">
              <w:rPr>
                <w:rFonts w:ascii="Times New Roman" w:hAnsi="Times New Roman" w:cs="Calibri"/>
                <w:lang w:val="nl-NL"/>
              </w:rPr>
              <w:t>Đ</w:t>
            </w:r>
            <w:r w:rsidRPr="006F2C8C">
              <w:rPr>
                <w:rFonts w:ascii="Times New Roman" w:hAnsi="Times New Roman"/>
                <w:lang w:val="nl-NL"/>
              </w:rPr>
              <w:t>/c Nguy</w:t>
            </w:r>
            <w:r w:rsidRPr="006F2C8C">
              <w:rPr>
                <w:rFonts w:ascii="Times New Roman" w:hAnsi="Times New Roman" w:cs="Calibri"/>
                <w:lang w:val="nl-NL"/>
              </w:rPr>
              <w:t>ễ</w:t>
            </w:r>
            <w:r w:rsidRPr="006F2C8C">
              <w:rPr>
                <w:rFonts w:ascii="Times New Roman" w:hAnsi="Times New Roman"/>
                <w:lang w:val="nl-NL"/>
              </w:rPr>
              <w:t xml:space="preserve">n </w:t>
            </w:r>
            <w:r>
              <w:rPr>
                <w:rFonts w:ascii="Times New Roman" w:hAnsi="Times New Roman"/>
                <w:lang w:val="nl-NL"/>
              </w:rPr>
              <w:t>Thị Kim Hoa; CT</w:t>
            </w:r>
            <w:r w:rsidRPr="006F2C8C">
              <w:rPr>
                <w:rFonts w:ascii="Times New Roman" w:hAnsi="Times New Roman"/>
                <w:lang w:val="nl-NL"/>
              </w:rPr>
              <w:t xml:space="preserve"> HND xã</w:t>
            </w:r>
          </w:p>
          <w:p w:rsidR="0053135C" w:rsidRPr="00641987" w:rsidRDefault="0053135C" w:rsidP="005269E6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  <w:shd w:val="clear" w:color="auto" w:fill="auto"/>
          </w:tcPr>
          <w:p w:rsidR="0053135C" w:rsidRPr="00641987" w:rsidRDefault="0053135C" w:rsidP="005269E6">
            <w:pPr>
              <w:rPr>
                <w:lang w:val="nl-NL"/>
              </w:rPr>
            </w:pPr>
            <w:r w:rsidRPr="00641987">
              <w:rPr>
                <w:rFonts w:ascii="Times New Roman" w:hAnsi="Times New Roman"/>
                <w:lang w:val="nl-NL"/>
              </w:rPr>
              <w:t>Trực chỉ huy tại hội quán thôn Đồng Trụ Tây</w:t>
            </w:r>
          </w:p>
        </w:tc>
      </w:tr>
    </w:tbl>
    <w:p w:rsidR="00402739" w:rsidRPr="00FB387C" w:rsidRDefault="00402739" w:rsidP="00402739">
      <w:pPr>
        <w:spacing w:after="120" w:line="269" w:lineRule="auto"/>
        <w:jc w:val="both"/>
        <w:rPr>
          <w:rFonts w:ascii="Times New Roman" w:hAnsi="Times New Roman"/>
          <w:color w:val="000000"/>
          <w:lang w:val="pt-BR"/>
        </w:rPr>
      </w:pPr>
      <w:r w:rsidRPr="00402739">
        <w:rPr>
          <w:rFonts w:ascii="Times New Roman" w:hAnsi="Times New Roman"/>
        </w:rPr>
        <w:t xml:space="preserve">- </w:t>
      </w:r>
      <w:r w:rsidRPr="00402739">
        <w:rPr>
          <w:rFonts w:ascii="Times New Roman" w:hAnsi="Times New Roman"/>
        </w:rPr>
        <w:t>Các đồng chí được phân công</w:t>
      </w:r>
      <w:r>
        <w:rPr>
          <w:rFonts w:ascii="Times New Roman" w:hAnsi="Times New Roman"/>
          <w:i/>
        </w:rPr>
        <w:t xml:space="preserve"> </w:t>
      </w:r>
      <w:r w:rsidRPr="00FB387C">
        <w:rPr>
          <w:rFonts w:ascii="Times New Roman" w:hAnsi="Times New Roman"/>
          <w:color w:val="000000"/>
          <w:lang w:val="pt-BR"/>
        </w:rPr>
        <w:t>Tổ chức trực ban nghiêm túc 24/24h tại cơ quan, đơn vị, tr</w:t>
      </w:r>
      <w:r w:rsidRPr="00FB387C">
        <w:rPr>
          <w:rFonts w:ascii="Times New Roman" w:hAnsi="Times New Roman" w:hint="eastAsia"/>
          <w:color w:val="000000"/>
          <w:lang w:val="pt-BR"/>
        </w:rPr>
        <w:t>ư</w:t>
      </w:r>
      <w:r w:rsidRPr="00FB387C">
        <w:rPr>
          <w:rFonts w:ascii="Times New Roman" w:hAnsi="Times New Roman"/>
          <w:color w:val="000000"/>
          <w:lang w:val="pt-BR"/>
        </w:rPr>
        <w:t>ớc, trong và sau bão để chủ động xử lý các tình huống có thể xảy ra; sẵn sàng lực lượng, phương tiện cứu hộ, cứu nạn để kịp thời triển khai ứng cứu khi có yêu cầu. Thường xuyên cập nhật t</w:t>
      </w:r>
      <w:r>
        <w:rPr>
          <w:rFonts w:ascii="Times New Roman" w:hAnsi="Times New Roman"/>
          <w:color w:val="000000"/>
          <w:lang w:val="pt-BR"/>
        </w:rPr>
        <w:t>ình hình, diễn biến của bão số 4</w:t>
      </w:r>
      <w:r w:rsidRPr="00FB387C">
        <w:rPr>
          <w:rFonts w:ascii="Times New Roman" w:hAnsi="Times New Roman"/>
          <w:color w:val="000000"/>
          <w:lang w:val="pt-BR"/>
        </w:rPr>
        <w:t xml:space="preserve">, mưa lũ và công tác ứng phó về Ban Chỉ huy PCTT và TKCN </w:t>
      </w:r>
      <w:r>
        <w:rPr>
          <w:rFonts w:ascii="Times New Roman" w:hAnsi="Times New Roman"/>
          <w:color w:val="000000"/>
          <w:lang w:val="pt-BR"/>
        </w:rPr>
        <w:t>xã</w:t>
      </w:r>
      <w:r w:rsidRPr="00FB387C">
        <w:rPr>
          <w:rFonts w:ascii="Times New Roman" w:hAnsi="Times New Roman"/>
          <w:color w:val="000000"/>
          <w:lang w:val="pt-BR"/>
        </w:rPr>
        <w:t>(qua thường trực ban chỉ huy PCTT và TKCN</w:t>
      </w:r>
      <w:r w:rsidR="005712EF">
        <w:rPr>
          <w:rFonts w:ascii="Times New Roman" w:hAnsi="Times New Roman"/>
          <w:color w:val="000000"/>
          <w:lang w:val="pt-BR"/>
        </w:rPr>
        <w:t xml:space="preserve"> SDT: 0977086587</w:t>
      </w:r>
      <w:bookmarkStart w:id="0" w:name="_GoBack"/>
      <w:bookmarkEnd w:id="0"/>
      <w:r w:rsidRPr="00FB387C">
        <w:rPr>
          <w:rFonts w:ascii="Times New Roman" w:hAnsi="Times New Roman"/>
          <w:color w:val="000000"/>
          <w:lang w:val="pt-BR"/>
        </w:rPr>
        <w:t>)./.</w:t>
      </w:r>
    </w:p>
    <w:p w:rsidR="00402739" w:rsidRDefault="00402739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8"/>
      </w:tblGrid>
      <w:tr w:rsidR="00951D58" w:rsidRPr="00A74C47" w:rsidTr="009E5B9B">
        <w:trPr>
          <w:trHeight w:val="2420"/>
        </w:trPr>
        <w:tc>
          <w:tcPr>
            <w:tcW w:w="4453" w:type="dxa"/>
          </w:tcPr>
          <w:p w:rsidR="00951D58" w:rsidRPr="00A74C47" w:rsidRDefault="00951D58" w:rsidP="009E5B9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74C4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951D58" w:rsidRPr="00A74C47" w:rsidRDefault="00951D58" w:rsidP="009E5B9B">
            <w:pPr>
              <w:rPr>
                <w:rFonts w:ascii="Times New Roman" w:hAnsi="Times New Roman"/>
                <w:color w:val="000000" w:themeColor="text1"/>
              </w:rPr>
            </w:pPr>
            <w:r w:rsidRPr="00A74C47">
              <w:rPr>
                <w:rFonts w:ascii="Times New Roman" w:hAnsi="Times New Roman"/>
                <w:color w:val="000000" w:themeColor="text1"/>
              </w:rPr>
              <w:t>-  Ban chỉ đạo xã;</w:t>
            </w:r>
          </w:p>
          <w:p w:rsidR="00951D58" w:rsidRPr="00A74C47" w:rsidRDefault="00951D58" w:rsidP="009E5B9B">
            <w:pPr>
              <w:rPr>
                <w:rFonts w:ascii="Times New Roman" w:hAnsi="Times New Roman"/>
                <w:color w:val="000000" w:themeColor="text1"/>
              </w:rPr>
            </w:pPr>
            <w:r w:rsidRPr="00A74C47">
              <w:rPr>
                <w:rFonts w:ascii="Times New Roman" w:hAnsi="Times New Roman"/>
                <w:color w:val="000000" w:themeColor="text1"/>
              </w:rPr>
              <w:t>- Chi ủy chi bộ, BCS các thôn;</w:t>
            </w:r>
          </w:p>
          <w:p w:rsidR="00951D58" w:rsidRPr="00A74C47" w:rsidRDefault="00951D58" w:rsidP="009E5B9B">
            <w:pPr>
              <w:rPr>
                <w:rFonts w:ascii="Times New Roman" w:hAnsi="Times New Roman"/>
                <w:color w:val="000000" w:themeColor="text1"/>
              </w:rPr>
            </w:pPr>
            <w:r w:rsidRPr="00A74C47">
              <w:rPr>
                <w:rFonts w:ascii="Times New Roman" w:hAnsi="Times New Roman"/>
                <w:color w:val="000000" w:themeColor="text1"/>
              </w:rPr>
              <w:t>- Lưu: VP;</w:t>
            </w:r>
          </w:p>
          <w:p w:rsidR="00951D58" w:rsidRPr="00A74C47" w:rsidRDefault="00951D58" w:rsidP="009E5B9B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A74C47">
              <w:rPr>
                <w:rFonts w:ascii="Times New Roman" w:hAnsi="Times New Roman"/>
                <w:i/>
                <w:color w:val="000000" w:themeColor="text1"/>
              </w:rPr>
              <w:t>- Gửi: Bản giấy và điện tử.</w:t>
            </w:r>
          </w:p>
        </w:tc>
        <w:tc>
          <w:tcPr>
            <w:tcW w:w="4618" w:type="dxa"/>
          </w:tcPr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74C47">
              <w:rPr>
                <w:rFonts w:ascii="Times New Roman" w:hAnsi="Times New Roman"/>
                <w:b/>
                <w:color w:val="000000" w:themeColor="text1"/>
              </w:rPr>
              <w:t>TM. ỦY BAN NHÂN DÂN</w:t>
            </w:r>
          </w:p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74C47">
              <w:rPr>
                <w:rFonts w:ascii="Times New Roman" w:hAnsi="Times New Roman"/>
                <w:b/>
                <w:color w:val="000000" w:themeColor="text1"/>
              </w:rPr>
              <w:t>CHỦ TỊCH</w:t>
            </w:r>
          </w:p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74C4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A74C47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74C4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951D58" w:rsidRPr="00A74C47" w:rsidRDefault="00951D58" w:rsidP="009E5B9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74C47">
              <w:rPr>
                <w:rFonts w:ascii="Times New Roman" w:hAnsi="Times New Roman"/>
                <w:b/>
                <w:color w:val="000000" w:themeColor="text1"/>
              </w:rPr>
              <w:t>Nguyễn Đình Tuệ</w:t>
            </w:r>
          </w:p>
        </w:tc>
      </w:tr>
    </w:tbl>
    <w:p w:rsidR="00951D58" w:rsidRPr="0053135C" w:rsidRDefault="00951D58">
      <w:pPr>
        <w:rPr>
          <w:rFonts w:ascii="Times New Roman" w:hAnsi="Times New Roman"/>
        </w:rPr>
      </w:pPr>
    </w:p>
    <w:sectPr w:rsidR="00951D58" w:rsidRPr="0053135C" w:rsidSect="00951D5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50E"/>
    <w:multiLevelType w:val="hybridMultilevel"/>
    <w:tmpl w:val="B0900B20"/>
    <w:lvl w:ilvl="0" w:tplc="94B2E85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5C"/>
    <w:rsid w:val="00042B02"/>
    <w:rsid w:val="000F57B4"/>
    <w:rsid w:val="001673E8"/>
    <w:rsid w:val="001C2549"/>
    <w:rsid w:val="002A0ABD"/>
    <w:rsid w:val="00402739"/>
    <w:rsid w:val="0053135C"/>
    <w:rsid w:val="005712EF"/>
    <w:rsid w:val="0064260C"/>
    <w:rsid w:val="00683D58"/>
    <w:rsid w:val="006F2C8C"/>
    <w:rsid w:val="0073105E"/>
    <w:rsid w:val="0080076F"/>
    <w:rsid w:val="00951D58"/>
    <w:rsid w:val="00C919A1"/>
    <w:rsid w:val="00D7001B"/>
    <w:rsid w:val="00E1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3204"/>
  <w15:chartTrackingRefBased/>
  <w15:docId w15:val="{3EC91697-08AF-4B00-9DBA-CF5DABF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5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5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2024-09-19T01:34:00Z</dcterms:created>
  <dcterms:modified xsi:type="dcterms:W3CDTF">2024-09-19T01:34:00Z</dcterms:modified>
</cp:coreProperties>
</file>